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t>ПРОТОКОЛ</w:t>
      </w:r>
    </w:p>
    <w:p w:rsid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t>отчетного собрания</w:t>
      </w:r>
      <w:r>
        <w:t xml:space="preserve"> </w:t>
      </w:r>
      <w:r>
        <w:t>СПб РОО «</w:t>
      </w:r>
      <w:r>
        <w:t>Вологодско</w:t>
      </w:r>
      <w:r>
        <w:t>е</w:t>
      </w:r>
      <w:r>
        <w:t xml:space="preserve"> </w:t>
      </w:r>
      <w:r>
        <w:t>З</w:t>
      </w:r>
      <w:r>
        <w:t>емлячеств</w:t>
      </w:r>
      <w:r>
        <w:t>о»</w:t>
      </w:r>
    </w:p>
    <w:p w:rsidR="00292880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t>0</w:t>
      </w:r>
      <w:r>
        <w:t>6</w:t>
      </w:r>
      <w:r>
        <w:t xml:space="preserve"> декабря 201</w:t>
      </w:r>
      <w:r>
        <w:t>9  г.</w:t>
      </w:r>
    </w:p>
    <w:p w:rsid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t>Присутствовали</w:t>
      </w:r>
      <w:r>
        <w:rPr>
          <w:lang w:val="en-US"/>
        </w:rPr>
        <w:t>:</w:t>
      </w:r>
    </w:p>
    <w:p w:rsidR="00B135E8" w:rsidRPr="00B135E8" w:rsidRDefault="00B135E8" w:rsidP="00B13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rPr>
          <w:lang w:val="en-US"/>
        </w:rPr>
        <w:t xml:space="preserve">59 </w:t>
      </w:r>
      <w:r>
        <w:t>членов Землячества</w:t>
      </w:r>
    </w:p>
    <w:p w:rsidR="00B135E8" w:rsidRPr="00B135E8" w:rsidRDefault="00B135E8" w:rsidP="00B13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t>Делегация Белозерского района</w:t>
      </w:r>
    </w:p>
    <w:p w:rsidR="00B135E8" w:rsidRPr="00B135E8" w:rsidRDefault="00B135E8" w:rsidP="00B13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t>Гости</w:t>
      </w:r>
    </w:p>
    <w:p w:rsid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</w:pPr>
      <w:r>
        <w:t>Собрание открывает почетный председатель Совета Виноградов В.Ф..</w:t>
      </w:r>
      <w:r>
        <w:br/>
        <w:t>Звучит гимн Вологодского Землячества.</w:t>
      </w:r>
    </w:p>
    <w:p w:rsidR="00B135E8" w:rsidRPr="00B135E8" w:rsidRDefault="00B135E8" w:rsidP="00B135E8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t>Повестка дня</w:t>
      </w:r>
      <w:r>
        <w:rPr>
          <w:lang w:val="en-US"/>
        </w:rPr>
        <w:t>:</w:t>
      </w:r>
      <w:r>
        <w:rPr>
          <w:lang w:val="en-US"/>
        </w:rPr>
        <w:br/>
      </w:r>
    </w:p>
    <w:p w:rsidR="00B135E8" w:rsidRPr="00B135E8" w:rsidRDefault="00B135E8" w:rsidP="00B135E8">
      <w:pPr>
        <w:jc w:val="center"/>
        <w:rPr>
          <w:b/>
          <w:sz w:val="28"/>
        </w:rPr>
      </w:pPr>
      <w:r w:rsidRPr="00B135E8">
        <w:rPr>
          <w:b/>
          <w:sz w:val="28"/>
        </w:rPr>
        <w:t>Повестка дня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>Доклад Председателя Совета о проделанной работе за 2019 год. (Докладчик Некипелов А.А.)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 xml:space="preserve">Отчет ревизионной комиссии за 2019 год. (Докладчик </w:t>
      </w:r>
      <w:proofErr w:type="spellStart"/>
      <w:r w:rsidRPr="00B135E8">
        <w:t>Федотовский</w:t>
      </w:r>
      <w:proofErr w:type="spellEnd"/>
      <w:r w:rsidRPr="00B135E8">
        <w:t xml:space="preserve"> Юрий Александрович) 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 xml:space="preserve">Приветственное слово Начальника ракетных войск и артиллерии Сухопутных войск Вооруженных Сил РФ. </w:t>
      </w:r>
      <w:proofErr w:type="gramStart"/>
      <w:r w:rsidRPr="00B135E8">
        <w:t>Генерала-лейтенанта</w:t>
      </w:r>
      <w:proofErr w:type="gramEnd"/>
      <w:r w:rsidRPr="00B135E8">
        <w:t xml:space="preserve"> </w:t>
      </w:r>
      <w:r w:rsidRPr="00B135E8">
        <w:tab/>
        <w:t>Матвеевского Михаила Михайловича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 xml:space="preserve">Приветственное слово Полномочного представителя Губернатора области, Правительства области, руководителя представительства Вологодской области в Северо-Западном федеральном округе </w:t>
      </w:r>
      <w:proofErr w:type="spellStart"/>
      <w:r w:rsidRPr="00B135E8">
        <w:t>Бастраковой</w:t>
      </w:r>
      <w:proofErr w:type="spellEnd"/>
      <w:r w:rsidRPr="00B135E8">
        <w:t xml:space="preserve">  Анны Анатольевны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 xml:space="preserve">Приветственное слово Главы Белозерского района Шашкина Евгения Владимировича </w:t>
      </w:r>
    </w:p>
    <w:p w:rsidR="00B135E8" w:rsidRPr="00B135E8" w:rsidRDefault="00B135E8" w:rsidP="00B135E8">
      <w:pPr>
        <w:pStyle w:val="a3"/>
        <w:numPr>
          <w:ilvl w:val="0"/>
          <w:numId w:val="2"/>
        </w:numPr>
        <w:spacing w:after="200" w:line="360" w:lineRule="auto"/>
        <w:ind w:left="0"/>
      </w:pPr>
      <w:r w:rsidRPr="00B135E8">
        <w:t>Разное</w:t>
      </w:r>
      <w:r w:rsidRPr="00B135E8">
        <w:rPr>
          <w:lang w:val="en-US"/>
        </w:rPr>
        <w:t>:</w:t>
      </w:r>
    </w:p>
    <w:p w:rsidR="00B135E8" w:rsidRPr="00B135E8" w:rsidRDefault="00B135E8" w:rsidP="00B135E8">
      <w:pPr>
        <w:pStyle w:val="a3"/>
        <w:numPr>
          <w:ilvl w:val="0"/>
          <w:numId w:val="3"/>
        </w:numPr>
        <w:spacing w:after="200" w:line="360" w:lineRule="auto"/>
        <w:ind w:left="0"/>
      </w:pPr>
      <w:r w:rsidRPr="00B135E8">
        <w:t>О вступлении новых членов</w:t>
      </w:r>
    </w:p>
    <w:p w:rsidR="00B135E8" w:rsidRDefault="00B135E8" w:rsidP="00B135E8">
      <w:pPr>
        <w:pStyle w:val="a3"/>
        <w:numPr>
          <w:ilvl w:val="0"/>
          <w:numId w:val="3"/>
        </w:numPr>
        <w:spacing w:after="200" w:line="360" w:lineRule="auto"/>
        <w:ind w:left="0"/>
      </w:pPr>
      <w:r w:rsidRPr="00B135E8">
        <w:t>О поощрении активных членов Землячества (</w:t>
      </w:r>
      <w:proofErr w:type="spellStart"/>
      <w:r w:rsidRPr="00B135E8">
        <w:t>Бастракова</w:t>
      </w:r>
      <w:proofErr w:type="spellEnd"/>
      <w:r w:rsidRPr="00B135E8">
        <w:t xml:space="preserve"> А.А. вручает награды от Губернатора, Некипелов А.А. </w:t>
      </w:r>
      <w:r>
        <w:t>вручает награды от Землячества)</w:t>
      </w:r>
    </w:p>
    <w:p w:rsidR="00B135E8" w:rsidRDefault="004A7A2E" w:rsidP="004A7A2E">
      <w:pPr>
        <w:pStyle w:val="a3"/>
        <w:numPr>
          <w:ilvl w:val="0"/>
          <w:numId w:val="2"/>
        </w:numPr>
        <w:spacing w:after="200" w:line="360" w:lineRule="auto"/>
        <w:ind w:left="0"/>
      </w:pPr>
      <w:r>
        <w:t>Презентация Белозерского района. Выступает Глава района Шашкин Е.В.</w:t>
      </w:r>
    </w:p>
    <w:p w:rsidR="004A7A2E" w:rsidRDefault="004A7A2E" w:rsidP="004A7A2E">
      <w:pPr>
        <w:pStyle w:val="a3"/>
        <w:spacing w:after="200" w:line="360" w:lineRule="auto"/>
        <w:ind w:left="0"/>
      </w:pPr>
    </w:p>
    <w:p w:rsidR="004A7A2E" w:rsidRDefault="004A7A2E" w:rsidP="004A7A2E">
      <w:pPr>
        <w:pStyle w:val="a3"/>
        <w:spacing w:after="200" w:line="360" w:lineRule="auto"/>
        <w:ind w:left="0"/>
      </w:pPr>
    </w:p>
    <w:p w:rsidR="004A7A2E" w:rsidRDefault="004A7A2E" w:rsidP="004A7A2E">
      <w:pPr>
        <w:pStyle w:val="a3"/>
        <w:spacing w:after="200" w:line="360" w:lineRule="auto"/>
        <w:ind w:left="-284"/>
      </w:pPr>
      <w:r>
        <w:t>Председатель собрания Виноградов В.В.</w:t>
      </w:r>
    </w:p>
    <w:p w:rsidR="004A7A2E" w:rsidRDefault="004A7A2E" w:rsidP="004A7A2E">
      <w:pPr>
        <w:pStyle w:val="a3"/>
        <w:spacing w:after="200" w:line="360" w:lineRule="auto"/>
        <w:ind w:left="-284"/>
      </w:pPr>
    </w:p>
    <w:p w:rsidR="004A7A2E" w:rsidRDefault="004A7A2E" w:rsidP="004A7A2E">
      <w:pPr>
        <w:pStyle w:val="a3"/>
        <w:spacing w:after="200" w:line="360" w:lineRule="auto"/>
        <w:ind w:left="-284"/>
      </w:pPr>
    </w:p>
    <w:p w:rsidR="004A7A2E" w:rsidRDefault="004A7A2E" w:rsidP="004A7A2E">
      <w:pPr>
        <w:pStyle w:val="a3"/>
        <w:numPr>
          <w:ilvl w:val="0"/>
          <w:numId w:val="4"/>
        </w:numPr>
        <w:spacing w:after="200" w:line="360" w:lineRule="auto"/>
      </w:pPr>
      <w:r>
        <w:lastRenderedPageBreak/>
        <w:t>По первому вопросу выступил Некипелов А.А..</w:t>
      </w:r>
      <w:r>
        <w:br/>
        <w:t xml:space="preserve">Виноградов В.Ф.  предложил признать работу Землячества удовлетворительной </w:t>
      </w:r>
    </w:p>
    <w:p w:rsidR="004A7A2E" w:rsidRDefault="004A7A2E" w:rsidP="004A7A2E">
      <w:pPr>
        <w:pStyle w:val="a3"/>
        <w:spacing w:after="200" w:line="360" w:lineRule="auto"/>
        <w:ind w:left="76"/>
      </w:pPr>
      <w:r>
        <w:t>Принято единогласно.</w:t>
      </w:r>
    </w:p>
    <w:p w:rsidR="004A7A2E" w:rsidRDefault="004A7A2E" w:rsidP="004A7A2E">
      <w:pPr>
        <w:pStyle w:val="a3"/>
        <w:numPr>
          <w:ilvl w:val="0"/>
          <w:numId w:val="4"/>
        </w:numPr>
        <w:spacing w:after="200" w:line="360" w:lineRule="auto"/>
      </w:pPr>
      <w:r>
        <w:t xml:space="preserve">По второму вопросу </w:t>
      </w:r>
      <w:proofErr w:type="gramStart"/>
      <w:r>
        <w:t>выступил</w:t>
      </w:r>
      <w:proofErr w:type="gramEnd"/>
      <w:r>
        <w:t xml:space="preserve"> глава ревизионной комиссии </w:t>
      </w:r>
      <w:proofErr w:type="spellStart"/>
      <w:r>
        <w:t>Федотовский</w:t>
      </w:r>
      <w:proofErr w:type="spellEnd"/>
      <w:r>
        <w:t xml:space="preserve"> Ю.А.</w:t>
      </w:r>
      <w:r>
        <w:br/>
        <w:t xml:space="preserve">Он зачитал финансовый отчет </w:t>
      </w:r>
      <w:proofErr w:type="spellStart"/>
      <w:r>
        <w:t>Землячетсва</w:t>
      </w:r>
      <w:proofErr w:type="spellEnd"/>
      <w:r>
        <w:t xml:space="preserve"> за 2019 год. </w:t>
      </w:r>
      <w:r>
        <w:br/>
      </w:r>
      <w:proofErr w:type="spellStart"/>
      <w:r>
        <w:t>Федотовский</w:t>
      </w:r>
      <w:proofErr w:type="spellEnd"/>
      <w:r>
        <w:t xml:space="preserve"> Ю.В. предложил утвердить финансовый отчет.</w:t>
      </w:r>
      <w:r>
        <w:br/>
        <w:t>Принято единогласно.</w:t>
      </w:r>
    </w:p>
    <w:p w:rsidR="004A7A2E" w:rsidRPr="004A7A2E" w:rsidRDefault="004A7A2E" w:rsidP="004A7A2E">
      <w:pPr>
        <w:pStyle w:val="a3"/>
        <w:numPr>
          <w:ilvl w:val="0"/>
          <w:numId w:val="4"/>
        </w:numPr>
        <w:spacing w:after="200" w:line="360" w:lineRule="auto"/>
      </w:pPr>
      <w:r>
        <w:t>С приветственными</w:t>
      </w:r>
      <w:r w:rsidR="00AD4C9A">
        <w:t xml:space="preserve"> словами выступили</w:t>
      </w:r>
      <w:r>
        <w:rPr>
          <w:lang w:val="en-US"/>
        </w:rPr>
        <w:t>:</w:t>
      </w:r>
    </w:p>
    <w:p w:rsidR="004A7A2E" w:rsidRPr="004A7A2E" w:rsidRDefault="004A7A2E" w:rsidP="004A7A2E">
      <w:pPr>
        <w:pStyle w:val="a3"/>
        <w:numPr>
          <w:ilvl w:val="0"/>
          <w:numId w:val="5"/>
        </w:numPr>
      </w:pPr>
      <w:r w:rsidRPr="004A7A2E">
        <w:t>Начальник ракетных войск и артиллерии  Сухопутных во</w:t>
      </w:r>
      <w:r>
        <w:t xml:space="preserve">йск Вооруженных Сил РФ. Генерал-лейтенант </w:t>
      </w:r>
      <w:proofErr w:type="spellStart"/>
      <w:r>
        <w:t>Матвеевский</w:t>
      </w:r>
      <w:proofErr w:type="spellEnd"/>
      <w:r w:rsidRPr="004A7A2E">
        <w:t xml:space="preserve"> Михаил Михайлович</w:t>
      </w:r>
    </w:p>
    <w:p w:rsidR="004A7A2E" w:rsidRDefault="004A7A2E" w:rsidP="004A7A2E">
      <w:pPr>
        <w:pStyle w:val="a3"/>
        <w:numPr>
          <w:ilvl w:val="0"/>
          <w:numId w:val="5"/>
        </w:numPr>
        <w:spacing w:after="200" w:line="360" w:lineRule="auto"/>
      </w:pPr>
      <w:r w:rsidRPr="004A7A2E">
        <w:t>Полномочн</w:t>
      </w:r>
      <w:r>
        <w:t>ый</w:t>
      </w:r>
      <w:r w:rsidRPr="004A7A2E">
        <w:t xml:space="preserve"> представител</w:t>
      </w:r>
      <w:r>
        <w:t>ь</w:t>
      </w:r>
      <w:r w:rsidRPr="004A7A2E">
        <w:t xml:space="preserve"> Губернатора области, Правительства области, руководител</w:t>
      </w:r>
      <w:r>
        <w:t>ь</w:t>
      </w:r>
      <w:r w:rsidRPr="004A7A2E">
        <w:t xml:space="preserve"> представительства Вологодской области в Северо-Западном федеральном округе </w:t>
      </w:r>
      <w:proofErr w:type="spellStart"/>
      <w:r w:rsidRPr="004A7A2E">
        <w:t>Бастраков</w:t>
      </w:r>
      <w:r>
        <w:t>а</w:t>
      </w:r>
      <w:proofErr w:type="spellEnd"/>
      <w:r>
        <w:t xml:space="preserve">  </w:t>
      </w:r>
      <w:r w:rsidRPr="004A7A2E">
        <w:t>Анн</w:t>
      </w:r>
      <w:r>
        <w:t>а</w:t>
      </w:r>
      <w:r w:rsidRPr="004A7A2E">
        <w:t xml:space="preserve"> Анатольевн</w:t>
      </w:r>
      <w:r>
        <w:t>а</w:t>
      </w:r>
    </w:p>
    <w:p w:rsidR="004A7A2E" w:rsidRDefault="004A7A2E" w:rsidP="004A7A2E">
      <w:pPr>
        <w:pStyle w:val="a3"/>
        <w:numPr>
          <w:ilvl w:val="0"/>
          <w:numId w:val="5"/>
        </w:numPr>
        <w:spacing w:after="200" w:line="360" w:lineRule="auto"/>
      </w:pPr>
      <w:r w:rsidRPr="00B135E8">
        <w:t>Глав</w:t>
      </w:r>
      <w:r>
        <w:t>а</w:t>
      </w:r>
      <w:r w:rsidRPr="00B135E8">
        <w:t xml:space="preserve"> Белозерского района Шашкин Евгени</w:t>
      </w:r>
      <w:r>
        <w:t>й</w:t>
      </w:r>
      <w:r w:rsidRPr="00B135E8">
        <w:t xml:space="preserve"> Владимирович</w:t>
      </w:r>
    </w:p>
    <w:p w:rsidR="004A7A2E" w:rsidRDefault="00AD4C9A" w:rsidP="00AD4C9A">
      <w:pPr>
        <w:pStyle w:val="a3"/>
        <w:numPr>
          <w:ilvl w:val="0"/>
          <w:numId w:val="4"/>
        </w:numPr>
        <w:spacing w:after="200" w:line="360" w:lineRule="auto"/>
      </w:pPr>
      <w:r>
        <w:t xml:space="preserve">Некипелов А.А. зачитал фамилии вновь вступающих членов </w:t>
      </w:r>
    </w:p>
    <w:p w:rsidR="00AD4C9A" w:rsidRDefault="00AD4C9A" w:rsidP="00AD4C9A">
      <w:pPr>
        <w:pStyle w:val="a3"/>
        <w:numPr>
          <w:ilvl w:val="0"/>
          <w:numId w:val="6"/>
        </w:numPr>
        <w:spacing w:after="200" w:line="360" w:lineRule="auto"/>
      </w:pPr>
      <w:proofErr w:type="spellStart"/>
      <w:r>
        <w:t>Корепин</w:t>
      </w:r>
      <w:proofErr w:type="spellEnd"/>
      <w:r>
        <w:t xml:space="preserve"> Л.М.</w:t>
      </w:r>
    </w:p>
    <w:p w:rsidR="00AD4C9A" w:rsidRDefault="00AD4C9A" w:rsidP="00AD4C9A">
      <w:pPr>
        <w:pStyle w:val="a3"/>
        <w:numPr>
          <w:ilvl w:val="0"/>
          <w:numId w:val="6"/>
        </w:numPr>
        <w:spacing w:after="200" w:line="360" w:lineRule="auto"/>
      </w:pPr>
      <w:r>
        <w:t>Морозов Е.Г.</w:t>
      </w:r>
    </w:p>
    <w:p w:rsidR="00AD4C9A" w:rsidRDefault="00AD4C9A" w:rsidP="00AD4C9A">
      <w:pPr>
        <w:pStyle w:val="a3"/>
        <w:numPr>
          <w:ilvl w:val="0"/>
          <w:numId w:val="6"/>
        </w:numPr>
        <w:spacing w:after="200" w:line="360" w:lineRule="auto"/>
      </w:pPr>
      <w:proofErr w:type="spellStart"/>
      <w:r>
        <w:t>Гибов</w:t>
      </w:r>
      <w:proofErr w:type="spellEnd"/>
      <w:r>
        <w:t xml:space="preserve"> С.В.</w:t>
      </w:r>
    </w:p>
    <w:p w:rsidR="00AD4C9A" w:rsidRDefault="00AD4C9A" w:rsidP="00AD4C9A">
      <w:pPr>
        <w:spacing w:after="200" w:line="360" w:lineRule="auto"/>
      </w:pPr>
      <w:r>
        <w:t xml:space="preserve">Они приняты в Землячество. Единогласно. </w:t>
      </w:r>
    </w:p>
    <w:p w:rsidR="00AD4C9A" w:rsidRDefault="00AD4C9A" w:rsidP="00AD4C9A">
      <w:pPr>
        <w:pStyle w:val="a3"/>
        <w:numPr>
          <w:ilvl w:val="0"/>
          <w:numId w:val="4"/>
        </w:numPr>
        <w:spacing w:after="200" w:line="360" w:lineRule="auto"/>
      </w:pPr>
      <w:r>
        <w:t>Поощрение активных членов Вологодского Землячества</w:t>
      </w:r>
    </w:p>
    <w:p w:rsidR="00AD4C9A" w:rsidRDefault="00AD4C9A" w:rsidP="00AD4C9A">
      <w:pPr>
        <w:pStyle w:val="a3"/>
        <w:numPr>
          <w:ilvl w:val="0"/>
          <w:numId w:val="7"/>
        </w:numPr>
        <w:spacing w:after="200" w:line="360" w:lineRule="auto"/>
      </w:pPr>
      <w:r>
        <w:t>Награждение от Губернатора Вологодской области</w:t>
      </w:r>
      <w:r w:rsidRPr="00AD4C9A">
        <w:t>:</w:t>
      </w:r>
      <w:r w:rsidRPr="00AD4C9A">
        <w:br/>
      </w:r>
      <w:r>
        <w:t>Благодарственные письма</w:t>
      </w:r>
      <w:r w:rsidRPr="00AD4C9A">
        <w:t xml:space="preserve">: </w:t>
      </w:r>
      <w:r>
        <w:t>Макарова И.А., Виноградова Е.А., Клеопина Л.Ф.</w:t>
      </w:r>
      <w:r>
        <w:br/>
        <w:t>Почетной грамотой награжден Председатель совета Некипелов А.А.</w:t>
      </w:r>
    </w:p>
    <w:p w:rsidR="00AD4C9A" w:rsidRDefault="00AD4C9A" w:rsidP="00AD4C9A">
      <w:pPr>
        <w:pStyle w:val="a3"/>
        <w:numPr>
          <w:ilvl w:val="0"/>
          <w:numId w:val="7"/>
        </w:numPr>
        <w:spacing w:after="200" w:line="360" w:lineRule="auto"/>
      </w:pPr>
      <w:r>
        <w:t>Награждение от СПб РОО «Вологодское Землячество»</w:t>
      </w:r>
      <w:r w:rsidRPr="00AD4C9A">
        <w:t>:</w:t>
      </w:r>
      <w:r>
        <w:br/>
        <w:t xml:space="preserve">Благодарностью награжден член Землячества </w:t>
      </w:r>
      <w:proofErr w:type="spellStart"/>
      <w:r>
        <w:t>Бушманов</w:t>
      </w:r>
      <w:proofErr w:type="spellEnd"/>
      <w:r>
        <w:t xml:space="preserve"> В.Н.</w:t>
      </w:r>
      <w:r w:rsidRPr="00AD4C9A">
        <w:br/>
      </w:r>
    </w:p>
    <w:p w:rsidR="00AD4C9A" w:rsidRDefault="00AD4C9A" w:rsidP="00AD4C9A">
      <w:pPr>
        <w:pStyle w:val="a3"/>
        <w:numPr>
          <w:ilvl w:val="0"/>
          <w:numId w:val="4"/>
        </w:numPr>
        <w:spacing w:after="200" w:line="360" w:lineRule="auto"/>
      </w:pPr>
      <w:r>
        <w:t>Презентация Белозерского района. Доклад Главы Белозерского района Шашкина Е.В.</w:t>
      </w:r>
    </w:p>
    <w:p w:rsidR="00AD4C9A" w:rsidRDefault="00AD4C9A" w:rsidP="00AD4C9A">
      <w:pPr>
        <w:pStyle w:val="a3"/>
        <w:numPr>
          <w:ilvl w:val="0"/>
          <w:numId w:val="4"/>
        </w:numPr>
        <w:spacing w:after="200" w:line="360" w:lineRule="auto"/>
      </w:pPr>
      <w:r>
        <w:t xml:space="preserve">Концерт артистов Белозерского района  </w:t>
      </w:r>
    </w:p>
    <w:p w:rsidR="00AD4C9A" w:rsidRDefault="00AD4C9A" w:rsidP="00AD4C9A">
      <w:pPr>
        <w:spacing w:after="200" w:line="360" w:lineRule="auto"/>
      </w:pPr>
    </w:p>
    <w:p w:rsidR="00AD4C9A" w:rsidRDefault="00AD4C9A" w:rsidP="00AD4C9A">
      <w:pPr>
        <w:spacing w:after="200" w:line="360" w:lineRule="auto"/>
      </w:pPr>
    </w:p>
    <w:p w:rsidR="00B135E8" w:rsidRPr="00B135E8" w:rsidRDefault="00AD4C9A" w:rsidP="00AD4C9A">
      <w:pPr>
        <w:spacing w:after="200" w:line="360" w:lineRule="auto"/>
      </w:pPr>
      <w:r>
        <w:t>Секретарь собрания</w:t>
      </w:r>
      <w:r w:rsidRPr="00AD4C9A">
        <w:t xml:space="preserve">: </w:t>
      </w:r>
      <w:r>
        <w:t>Некипелова О.А.</w:t>
      </w:r>
      <w:bookmarkStart w:id="0" w:name="_GoBack"/>
      <w:bookmarkEnd w:id="0"/>
    </w:p>
    <w:sectPr w:rsidR="00B135E8" w:rsidRPr="00B1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5CA"/>
    <w:multiLevelType w:val="hybridMultilevel"/>
    <w:tmpl w:val="6DBC1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F34BF6"/>
    <w:multiLevelType w:val="hybridMultilevel"/>
    <w:tmpl w:val="AC4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98E"/>
    <w:multiLevelType w:val="hybridMultilevel"/>
    <w:tmpl w:val="1CB6F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030E52"/>
    <w:multiLevelType w:val="hybridMultilevel"/>
    <w:tmpl w:val="1C703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4C325C"/>
    <w:multiLevelType w:val="hybridMultilevel"/>
    <w:tmpl w:val="13D09A86"/>
    <w:lvl w:ilvl="0" w:tplc="8A6498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1552"/>
    <w:multiLevelType w:val="hybridMultilevel"/>
    <w:tmpl w:val="550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24492"/>
    <w:multiLevelType w:val="hybridMultilevel"/>
    <w:tmpl w:val="FCB669A6"/>
    <w:lvl w:ilvl="0" w:tplc="3F08A0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F"/>
    <w:rsid w:val="00292880"/>
    <w:rsid w:val="004A7A2E"/>
    <w:rsid w:val="008F1DAF"/>
    <w:rsid w:val="00AD4C9A"/>
    <w:rsid w:val="00B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2019-12-10T14:21:00Z</dcterms:created>
  <dcterms:modified xsi:type="dcterms:W3CDTF">2019-12-10T14:51:00Z</dcterms:modified>
</cp:coreProperties>
</file>