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24" w:rsidRPr="00874905" w:rsidRDefault="00DC43A0" w:rsidP="0087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ПРОТОКОЛ</w:t>
      </w:r>
    </w:p>
    <w:p w:rsidR="00DC43A0" w:rsidRPr="00874905" w:rsidRDefault="00DC43A0" w:rsidP="0087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Заседания Совета РОО «Вологодское землячество</w:t>
      </w:r>
    </w:p>
    <w:p w:rsidR="00DC43A0" w:rsidRPr="00874905" w:rsidRDefault="00A421D1" w:rsidP="00874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DC43A0" w:rsidRPr="0087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C43A0" w:rsidRPr="00874905">
        <w:rPr>
          <w:rFonts w:ascii="Times New Roman" w:hAnsi="Times New Roman" w:cs="Times New Roman"/>
          <w:sz w:val="28"/>
          <w:szCs w:val="28"/>
        </w:rPr>
        <w:t>, 17 часов</w:t>
      </w:r>
    </w:p>
    <w:p w:rsidR="00DC43A0" w:rsidRPr="00874905" w:rsidRDefault="00DC43A0">
      <w:pPr>
        <w:rPr>
          <w:rFonts w:ascii="Times New Roman" w:hAnsi="Times New Roman" w:cs="Times New Roman"/>
          <w:sz w:val="28"/>
          <w:szCs w:val="28"/>
        </w:rPr>
      </w:pPr>
    </w:p>
    <w:p w:rsidR="00DC43A0" w:rsidRPr="00874905" w:rsidRDefault="00DC43A0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B4845" w:rsidRDefault="002B4845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В.В.</w:t>
      </w:r>
    </w:p>
    <w:p w:rsidR="002B4845" w:rsidRDefault="002B4845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B4845" w:rsidRDefault="002B4845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О.Н.</w:t>
      </w:r>
    </w:p>
    <w:p w:rsidR="002B4845" w:rsidRDefault="002B4845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2B4845" w:rsidRDefault="002B4845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Т.В.</w:t>
      </w:r>
    </w:p>
    <w:p w:rsidR="002B4845" w:rsidRDefault="002B4845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Яблоков Э.В.</w:t>
      </w:r>
    </w:p>
    <w:p w:rsidR="002B4845" w:rsidRDefault="002B4845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Некипелов А.А.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Бурцев С.</w:t>
      </w:r>
    </w:p>
    <w:p w:rsidR="00DC43A0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Маннов Н.П.</w:t>
      </w:r>
    </w:p>
    <w:p w:rsidR="002B4845" w:rsidRDefault="002B4845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B4845" w:rsidRPr="00874905" w:rsidRDefault="002B4845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 А.А.</w:t>
      </w:r>
    </w:p>
    <w:p w:rsidR="00DC43A0" w:rsidRPr="00874905" w:rsidRDefault="00DC43A0" w:rsidP="00DC43A0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F2A1D" w:rsidRPr="00874905" w:rsidRDefault="00A421D1" w:rsidP="00A421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мероприятий на первое полугодие 2016 года.</w:t>
      </w:r>
    </w:p>
    <w:p w:rsidR="009F2A1D" w:rsidRDefault="009F2A1D" w:rsidP="00C6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 </w:t>
      </w:r>
      <w:r w:rsidR="00A421D1">
        <w:rPr>
          <w:rFonts w:ascii="Times New Roman" w:hAnsi="Times New Roman" w:cs="Times New Roman"/>
          <w:sz w:val="28"/>
          <w:szCs w:val="28"/>
        </w:rPr>
        <w:t>18 января – возложение венков к памятнику воинам, сражавшимся на Невском пятачке, посвященное 73-ей годовщине прорыва блокады.</w:t>
      </w:r>
    </w:p>
    <w:p w:rsidR="00A421D1" w:rsidRDefault="00A421D1" w:rsidP="00C6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торжественно-траурной церемонии на Пискаревском мемориальном кладбище, посвященной 72-й годовщине снятия блокады.</w:t>
      </w:r>
    </w:p>
    <w:p w:rsidR="00A421D1" w:rsidRDefault="00A421D1" w:rsidP="00C6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организованные членами комитета по культуре, посвященные 80-летию со дня рождения Николая Рубцова.</w:t>
      </w:r>
    </w:p>
    <w:p w:rsidR="004745CE" w:rsidRDefault="00A421D1" w:rsidP="00C6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45CE">
        <w:rPr>
          <w:rFonts w:ascii="Times New Roman" w:hAnsi="Times New Roman" w:cs="Times New Roman"/>
          <w:sz w:val="28"/>
          <w:szCs w:val="28"/>
        </w:rPr>
        <w:t xml:space="preserve">Мероприятие для членов Землячества, посвященные Масленице и Международному Женскому дню. </w:t>
      </w:r>
    </w:p>
    <w:p w:rsidR="00A421D1" w:rsidRPr="004745CE" w:rsidRDefault="00A421D1" w:rsidP="00C6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45CE">
        <w:rPr>
          <w:rFonts w:ascii="Times New Roman" w:hAnsi="Times New Roman" w:cs="Times New Roman"/>
          <w:sz w:val="28"/>
          <w:szCs w:val="28"/>
        </w:rPr>
        <w:t xml:space="preserve">Март – участие делегации Вологодского Землячества в проведении </w:t>
      </w:r>
      <w:proofErr w:type="spellStart"/>
      <w:r w:rsidRPr="004745C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4745CE">
        <w:rPr>
          <w:rFonts w:ascii="Times New Roman" w:hAnsi="Times New Roman" w:cs="Times New Roman"/>
          <w:sz w:val="28"/>
          <w:szCs w:val="28"/>
        </w:rPr>
        <w:t xml:space="preserve"> марафона.</w:t>
      </w:r>
    </w:p>
    <w:p w:rsidR="00A421D1" w:rsidRDefault="00A421D1" w:rsidP="00C6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участие делегации Вологодского Землячества в проведении биатлона в Верховажье.</w:t>
      </w:r>
    </w:p>
    <w:p w:rsidR="00A421D1" w:rsidRDefault="00A421D1" w:rsidP="00C6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– возложение венков и цветов в честь Дня Победы на </w:t>
      </w:r>
      <w:r w:rsidR="002B4845">
        <w:rPr>
          <w:rFonts w:ascii="Times New Roman" w:hAnsi="Times New Roman" w:cs="Times New Roman"/>
          <w:sz w:val="28"/>
          <w:szCs w:val="28"/>
        </w:rPr>
        <w:t xml:space="preserve">Пискаревском мемориальном кладбище, Невском пятачке и </w:t>
      </w:r>
      <w:proofErr w:type="spellStart"/>
      <w:r w:rsidR="002B4845">
        <w:rPr>
          <w:rFonts w:ascii="Times New Roman" w:hAnsi="Times New Roman" w:cs="Times New Roman"/>
          <w:sz w:val="28"/>
          <w:szCs w:val="28"/>
        </w:rPr>
        <w:t>Синявинских</w:t>
      </w:r>
      <w:proofErr w:type="spellEnd"/>
      <w:r w:rsidR="002B4845">
        <w:rPr>
          <w:rFonts w:ascii="Times New Roman" w:hAnsi="Times New Roman" w:cs="Times New Roman"/>
          <w:sz w:val="28"/>
          <w:szCs w:val="28"/>
        </w:rPr>
        <w:t xml:space="preserve"> Высотах.</w:t>
      </w:r>
    </w:p>
    <w:p w:rsidR="002B4845" w:rsidRDefault="002B4845" w:rsidP="00C6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мероприятий, предложенные руководителями комитетов Совета.</w:t>
      </w:r>
    </w:p>
    <w:p w:rsidR="002B4845" w:rsidRPr="00874905" w:rsidRDefault="002B4845" w:rsidP="002B48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Планы возможных совместных мероприятий с Правительством Вологодской области.</w:t>
      </w:r>
    </w:p>
    <w:p w:rsidR="009F2A1D" w:rsidRPr="002B4845" w:rsidRDefault="002B4845" w:rsidP="002B48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2B4845" w:rsidRDefault="002B4845" w:rsidP="002B4845">
      <w:pPr>
        <w:rPr>
          <w:rFonts w:ascii="Times New Roman" w:hAnsi="Times New Roman" w:cs="Times New Roman"/>
          <w:sz w:val="28"/>
          <w:szCs w:val="28"/>
        </w:rPr>
      </w:pPr>
    </w:p>
    <w:p w:rsidR="002B4845" w:rsidRPr="002B4845" w:rsidRDefault="002B4845" w:rsidP="002B4845">
      <w:pPr>
        <w:rPr>
          <w:rFonts w:ascii="Times New Roman" w:hAnsi="Times New Roman" w:cs="Times New Roman"/>
          <w:sz w:val="28"/>
          <w:szCs w:val="28"/>
        </w:rPr>
      </w:pPr>
      <w:r w:rsidRPr="002B4845">
        <w:rPr>
          <w:rFonts w:ascii="Times New Roman" w:hAnsi="Times New Roman" w:cs="Times New Roman"/>
          <w:sz w:val="28"/>
          <w:szCs w:val="28"/>
        </w:rPr>
        <w:t xml:space="preserve">С повесткой дня </w:t>
      </w:r>
      <w:proofErr w:type="gramStart"/>
      <w:r w:rsidRPr="002B4845">
        <w:rPr>
          <w:rFonts w:ascii="Times New Roman" w:hAnsi="Times New Roman" w:cs="Times New Roman"/>
          <w:sz w:val="28"/>
          <w:szCs w:val="28"/>
        </w:rPr>
        <w:t>выступил</w:t>
      </w:r>
      <w:r w:rsidR="009F2A1D" w:rsidRPr="002B4845">
        <w:rPr>
          <w:rFonts w:ascii="Times New Roman" w:hAnsi="Times New Roman" w:cs="Times New Roman"/>
          <w:sz w:val="28"/>
          <w:szCs w:val="28"/>
        </w:rPr>
        <w:t xml:space="preserve"> Председатель Совета Землячества Некипелов А.А.</w:t>
      </w:r>
      <w:r w:rsidRPr="002B4845">
        <w:rPr>
          <w:rFonts w:ascii="Times New Roman" w:hAnsi="Times New Roman" w:cs="Times New Roman"/>
          <w:sz w:val="28"/>
          <w:szCs w:val="28"/>
        </w:rPr>
        <w:t xml:space="preserve"> План мероприятий был</w:t>
      </w:r>
      <w:proofErr w:type="gramEnd"/>
      <w:r w:rsidRPr="002B4845">
        <w:rPr>
          <w:rFonts w:ascii="Times New Roman" w:hAnsi="Times New Roman" w:cs="Times New Roman"/>
          <w:sz w:val="28"/>
          <w:szCs w:val="28"/>
        </w:rPr>
        <w:t xml:space="preserve"> принят единогласно.</w:t>
      </w:r>
    </w:p>
    <w:p w:rsidR="002B4845" w:rsidRDefault="002B4845" w:rsidP="002B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по пунктам:</w:t>
      </w:r>
    </w:p>
    <w:p w:rsidR="002B4845" w:rsidRDefault="004745CE" w:rsidP="0047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2: После Пискаревского кладбища состоится поездка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высоты и Невский пятачок. Автобус отправляется от Пискаревского кладбища в 13-00.</w:t>
      </w:r>
    </w:p>
    <w:p w:rsidR="004745CE" w:rsidRDefault="004745CE" w:rsidP="0047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3: 5 февраля состоится концерт, посвященный 80-летию Николая Рубцова. Помощь с распространением билетов (Некипелов,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Яблоков).</w:t>
      </w:r>
    </w:p>
    <w:p w:rsidR="004745CE" w:rsidRDefault="004745CE" w:rsidP="0047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4: Утвердили дату мероприятия – 11 марта, по адресу ул. Маяковского, 21.</w:t>
      </w:r>
    </w:p>
    <w:p w:rsidR="004745CE" w:rsidRDefault="004745CE" w:rsidP="0047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5: Ответственный за участие делегации Вологодского Землячества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марафона – Некипелов А.А.</w:t>
      </w:r>
    </w:p>
    <w:p w:rsidR="004745CE" w:rsidRDefault="004745CE" w:rsidP="0047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6: Ответственный за участие делегации Вологодского Землячества в проведении биатлона в Верховажье – Голиков С.В.</w:t>
      </w:r>
    </w:p>
    <w:p w:rsidR="004745CE" w:rsidRDefault="004745CE" w:rsidP="004745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7: Принято решение поздравить всех ветеранов (8 человек) с Днем Победы. Делегация Вологодского Землячества: Некипелов А.А., Маннов Н.П., Бурцев С.В., Горохов А.Н.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от Представительства Правительства Вологодской области в СЗФО.</w:t>
      </w:r>
    </w:p>
    <w:p w:rsidR="004745CE" w:rsidRPr="004745CE" w:rsidRDefault="004745CE" w:rsidP="00474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845" w:rsidRDefault="002B4845" w:rsidP="0047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845" w:rsidRDefault="002B4845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5CE" w:rsidRDefault="004745CE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5CE" w:rsidRDefault="004745CE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5CE" w:rsidRDefault="004745CE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DC2" w:rsidRDefault="00083DC2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DC2" w:rsidRDefault="00083DC2" w:rsidP="002B4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3A0" w:rsidRPr="00874905" w:rsidRDefault="009F2A1D" w:rsidP="002B484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4905">
        <w:rPr>
          <w:rFonts w:ascii="Times New Roman" w:hAnsi="Times New Roman" w:cs="Times New Roman"/>
          <w:sz w:val="28"/>
          <w:szCs w:val="28"/>
        </w:rPr>
        <w:t>Председатель Совета РОО «Вологодское землячество»</w:t>
      </w:r>
      <w:r w:rsidR="002B4845">
        <w:rPr>
          <w:rFonts w:ascii="Times New Roman" w:hAnsi="Times New Roman" w:cs="Times New Roman"/>
          <w:sz w:val="28"/>
          <w:szCs w:val="28"/>
        </w:rPr>
        <w:t xml:space="preserve"> </w:t>
      </w:r>
      <w:r w:rsidR="002B4845">
        <w:rPr>
          <w:rFonts w:ascii="Times New Roman" w:hAnsi="Times New Roman" w:cs="Times New Roman"/>
          <w:sz w:val="28"/>
          <w:szCs w:val="28"/>
        </w:rPr>
        <w:tab/>
      </w:r>
      <w:r w:rsidRPr="00874905">
        <w:rPr>
          <w:rFonts w:ascii="Times New Roman" w:hAnsi="Times New Roman" w:cs="Times New Roman"/>
          <w:sz w:val="28"/>
          <w:szCs w:val="28"/>
        </w:rPr>
        <w:t>Некипелов А.А.</w:t>
      </w:r>
    </w:p>
    <w:p w:rsidR="00DC43A0" w:rsidRPr="00874905" w:rsidRDefault="00DC43A0">
      <w:pPr>
        <w:rPr>
          <w:rFonts w:ascii="Times New Roman" w:hAnsi="Times New Roman" w:cs="Times New Roman"/>
          <w:sz w:val="28"/>
          <w:szCs w:val="28"/>
        </w:rPr>
      </w:pPr>
    </w:p>
    <w:sectPr w:rsidR="00DC43A0" w:rsidRPr="0087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0E8"/>
    <w:multiLevelType w:val="hybridMultilevel"/>
    <w:tmpl w:val="8586CC4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A48"/>
    <w:multiLevelType w:val="hybridMultilevel"/>
    <w:tmpl w:val="FBB8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055"/>
    <w:multiLevelType w:val="hybridMultilevel"/>
    <w:tmpl w:val="05A26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2227A"/>
    <w:multiLevelType w:val="hybridMultilevel"/>
    <w:tmpl w:val="25884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E337C"/>
    <w:multiLevelType w:val="hybridMultilevel"/>
    <w:tmpl w:val="CCFA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C64C0"/>
    <w:multiLevelType w:val="hybridMultilevel"/>
    <w:tmpl w:val="2EB06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658C"/>
    <w:multiLevelType w:val="hybridMultilevel"/>
    <w:tmpl w:val="B0622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3C"/>
    <w:rsid w:val="000231C3"/>
    <w:rsid w:val="00083DC2"/>
    <w:rsid w:val="001B093C"/>
    <w:rsid w:val="002B4845"/>
    <w:rsid w:val="004414D3"/>
    <w:rsid w:val="004745CE"/>
    <w:rsid w:val="00874905"/>
    <w:rsid w:val="009F2A1D"/>
    <w:rsid w:val="00A421D1"/>
    <w:rsid w:val="00D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Olga</cp:lastModifiedBy>
  <cp:revision>2</cp:revision>
  <cp:lastPrinted>2016-01-21T15:16:00Z</cp:lastPrinted>
  <dcterms:created xsi:type="dcterms:W3CDTF">2016-01-21T15:47:00Z</dcterms:created>
  <dcterms:modified xsi:type="dcterms:W3CDTF">2016-01-21T15:47:00Z</dcterms:modified>
</cp:coreProperties>
</file>