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67" w:rsidRPr="00142826" w:rsidRDefault="004F7265" w:rsidP="00286E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ПРОТОКОЛ № </w:t>
      </w:r>
      <w:r w:rsidR="00214A3C">
        <w:rPr>
          <w:b/>
          <w:sz w:val="28"/>
          <w:szCs w:val="28"/>
          <w:u w:val="single"/>
        </w:rPr>
        <w:t>42</w:t>
      </w:r>
    </w:p>
    <w:p w:rsidR="00243B4E" w:rsidRPr="00A763C9" w:rsidRDefault="00243B4E" w:rsidP="00286E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заседания Совета </w:t>
      </w:r>
      <w:r w:rsidR="00142826">
        <w:rPr>
          <w:b/>
          <w:sz w:val="28"/>
          <w:szCs w:val="28"/>
          <w:u w:val="single"/>
        </w:rPr>
        <w:t xml:space="preserve">СПб </w:t>
      </w:r>
      <w:r>
        <w:rPr>
          <w:b/>
          <w:sz w:val="28"/>
          <w:szCs w:val="28"/>
          <w:u w:val="single"/>
        </w:rPr>
        <w:t>РОО «В</w:t>
      </w:r>
      <w:r w:rsidR="00142826">
        <w:rPr>
          <w:b/>
          <w:sz w:val="28"/>
          <w:szCs w:val="28"/>
          <w:u w:val="single"/>
        </w:rPr>
        <w:t xml:space="preserve">ологодское </w:t>
      </w:r>
      <w:r>
        <w:rPr>
          <w:b/>
          <w:sz w:val="28"/>
          <w:szCs w:val="28"/>
          <w:u w:val="single"/>
        </w:rPr>
        <w:t>З</w:t>
      </w:r>
      <w:r w:rsidR="00142826">
        <w:rPr>
          <w:b/>
          <w:sz w:val="28"/>
          <w:szCs w:val="28"/>
          <w:u w:val="single"/>
        </w:rPr>
        <w:t>емлячество</w:t>
      </w:r>
      <w:r>
        <w:rPr>
          <w:b/>
          <w:sz w:val="28"/>
          <w:szCs w:val="28"/>
          <w:u w:val="single"/>
        </w:rPr>
        <w:t>»</w:t>
      </w:r>
    </w:p>
    <w:p w:rsidR="000229B6" w:rsidRPr="008154E5" w:rsidRDefault="00286E42" w:rsidP="00524839">
      <w:pPr>
        <w:ind w:firstLine="709"/>
        <w:jc w:val="both"/>
        <w:rPr>
          <w:sz w:val="24"/>
          <w:szCs w:val="24"/>
        </w:rPr>
      </w:pPr>
      <w:r w:rsidRPr="008154E5">
        <w:rPr>
          <w:sz w:val="24"/>
          <w:szCs w:val="24"/>
        </w:rPr>
        <w:t>Г. Сан</w:t>
      </w:r>
      <w:r w:rsidR="001D33B9">
        <w:rPr>
          <w:sz w:val="24"/>
          <w:szCs w:val="24"/>
        </w:rPr>
        <w:t>кт-Петербург,</w:t>
      </w:r>
      <w:r w:rsidR="001D33B9">
        <w:rPr>
          <w:sz w:val="24"/>
          <w:szCs w:val="24"/>
        </w:rPr>
        <w:tab/>
      </w:r>
      <w:r w:rsidR="001D33B9">
        <w:rPr>
          <w:sz w:val="24"/>
          <w:szCs w:val="24"/>
        </w:rPr>
        <w:tab/>
      </w:r>
      <w:r w:rsidR="001D33B9">
        <w:rPr>
          <w:sz w:val="24"/>
          <w:szCs w:val="24"/>
        </w:rPr>
        <w:tab/>
      </w:r>
      <w:r w:rsidR="001D33B9">
        <w:rPr>
          <w:sz w:val="24"/>
          <w:szCs w:val="24"/>
        </w:rPr>
        <w:tab/>
      </w:r>
      <w:r w:rsidR="001D33B9">
        <w:rPr>
          <w:sz w:val="24"/>
          <w:szCs w:val="24"/>
        </w:rPr>
        <w:tab/>
      </w:r>
      <w:r w:rsidR="001D33B9">
        <w:rPr>
          <w:sz w:val="24"/>
          <w:szCs w:val="24"/>
        </w:rPr>
        <w:tab/>
      </w:r>
      <w:r w:rsidR="00214A3C">
        <w:rPr>
          <w:sz w:val="24"/>
          <w:szCs w:val="24"/>
        </w:rPr>
        <w:t>05</w:t>
      </w:r>
      <w:r w:rsidR="004F7265" w:rsidRPr="008154E5">
        <w:rPr>
          <w:sz w:val="24"/>
          <w:szCs w:val="24"/>
        </w:rPr>
        <w:t xml:space="preserve"> </w:t>
      </w:r>
      <w:r w:rsidR="00214A3C">
        <w:rPr>
          <w:sz w:val="24"/>
          <w:szCs w:val="24"/>
        </w:rPr>
        <w:t>апреля</w:t>
      </w:r>
      <w:r w:rsidR="00142826">
        <w:rPr>
          <w:sz w:val="24"/>
          <w:szCs w:val="24"/>
        </w:rPr>
        <w:t xml:space="preserve"> 202</w:t>
      </w:r>
      <w:r w:rsidR="00214A3C">
        <w:rPr>
          <w:sz w:val="24"/>
          <w:szCs w:val="24"/>
        </w:rPr>
        <w:t>2</w:t>
      </w:r>
      <w:r w:rsidRPr="008154E5">
        <w:rPr>
          <w:sz w:val="24"/>
          <w:szCs w:val="24"/>
        </w:rPr>
        <w:t xml:space="preserve"> г.</w:t>
      </w:r>
    </w:p>
    <w:p w:rsidR="000229B6" w:rsidRPr="008154E5" w:rsidRDefault="00142826" w:rsidP="005248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</w:t>
      </w:r>
      <w:r w:rsidR="004F7265" w:rsidRPr="008154E5">
        <w:rPr>
          <w:sz w:val="24"/>
          <w:szCs w:val="24"/>
        </w:rPr>
        <w:t xml:space="preserve">. </w:t>
      </w:r>
      <w:r>
        <w:rPr>
          <w:sz w:val="24"/>
          <w:szCs w:val="24"/>
        </w:rPr>
        <w:t>Шпалерная, д. 34</w:t>
      </w:r>
      <w:r w:rsidR="00286E42" w:rsidRPr="008154E5">
        <w:rPr>
          <w:sz w:val="24"/>
          <w:szCs w:val="24"/>
        </w:rPr>
        <w:tab/>
      </w:r>
      <w:r w:rsidR="00286E42" w:rsidRPr="008154E5">
        <w:rPr>
          <w:sz w:val="24"/>
          <w:szCs w:val="24"/>
        </w:rPr>
        <w:tab/>
      </w:r>
      <w:r w:rsidR="00286E42" w:rsidRPr="008154E5">
        <w:rPr>
          <w:sz w:val="24"/>
          <w:szCs w:val="24"/>
        </w:rPr>
        <w:tab/>
      </w:r>
      <w:r w:rsidR="00286E42" w:rsidRPr="008154E5">
        <w:rPr>
          <w:sz w:val="24"/>
          <w:szCs w:val="24"/>
        </w:rPr>
        <w:tab/>
      </w:r>
      <w:r w:rsidR="00286E42" w:rsidRPr="008154E5">
        <w:rPr>
          <w:sz w:val="24"/>
          <w:szCs w:val="24"/>
        </w:rPr>
        <w:tab/>
      </w:r>
      <w:r w:rsidR="004F7265" w:rsidRPr="008154E5">
        <w:rPr>
          <w:sz w:val="24"/>
          <w:szCs w:val="24"/>
        </w:rPr>
        <w:tab/>
      </w:r>
      <w:r w:rsidR="001D33B9">
        <w:rPr>
          <w:sz w:val="24"/>
          <w:szCs w:val="24"/>
        </w:rPr>
        <w:t>1</w:t>
      </w:r>
      <w:r w:rsidR="00A222BB">
        <w:rPr>
          <w:sz w:val="24"/>
          <w:szCs w:val="24"/>
        </w:rPr>
        <w:t>5</w:t>
      </w:r>
      <w:r w:rsidR="001D33B9" w:rsidRPr="00694C57">
        <w:rPr>
          <w:sz w:val="24"/>
          <w:szCs w:val="24"/>
        </w:rPr>
        <w:t>:</w:t>
      </w:r>
      <w:r w:rsidR="00214A3C">
        <w:rPr>
          <w:sz w:val="24"/>
          <w:szCs w:val="24"/>
        </w:rPr>
        <w:t>3</w:t>
      </w:r>
      <w:r w:rsidR="00286E42" w:rsidRPr="008154E5">
        <w:rPr>
          <w:sz w:val="24"/>
          <w:szCs w:val="24"/>
        </w:rPr>
        <w:t>0 час.</w:t>
      </w:r>
    </w:p>
    <w:p w:rsidR="00A763C9" w:rsidRPr="008154E5" w:rsidRDefault="00A763C9">
      <w:pPr>
        <w:rPr>
          <w:sz w:val="24"/>
          <w:szCs w:val="24"/>
        </w:rPr>
      </w:pPr>
    </w:p>
    <w:p w:rsidR="00524839" w:rsidRDefault="000229B6" w:rsidP="00524839">
      <w:pPr>
        <w:spacing w:after="0"/>
        <w:ind w:firstLine="709"/>
        <w:rPr>
          <w:sz w:val="24"/>
          <w:szCs w:val="24"/>
        </w:rPr>
      </w:pPr>
      <w:r w:rsidRPr="00C84EAF">
        <w:rPr>
          <w:b/>
          <w:sz w:val="24"/>
          <w:szCs w:val="24"/>
        </w:rPr>
        <w:t>Присутствовали:</w:t>
      </w:r>
    </w:p>
    <w:p w:rsidR="00524839" w:rsidRDefault="00694C57" w:rsidP="0052483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Некипелов А.А.,</w:t>
      </w:r>
    </w:p>
    <w:p w:rsidR="00214A3C" w:rsidRDefault="00214A3C" w:rsidP="00214A3C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Некипелова О.А.,</w:t>
      </w:r>
    </w:p>
    <w:p w:rsidR="00524839" w:rsidRDefault="000D2336" w:rsidP="0052483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Виноградов В.Ф.,</w:t>
      </w:r>
    </w:p>
    <w:p w:rsidR="00524839" w:rsidRDefault="000D2336" w:rsidP="0052483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Казачинский </w:t>
      </w:r>
      <w:r w:rsidR="00A222BB">
        <w:rPr>
          <w:sz w:val="24"/>
          <w:szCs w:val="24"/>
        </w:rPr>
        <w:t>И.В.,</w:t>
      </w:r>
    </w:p>
    <w:p w:rsidR="00524839" w:rsidRDefault="000D2336" w:rsidP="0052483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Федотовский Ю.А.,</w:t>
      </w:r>
    </w:p>
    <w:p w:rsidR="00524839" w:rsidRDefault="00694C57" w:rsidP="0052483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Данилова Т.В., </w:t>
      </w:r>
    </w:p>
    <w:p w:rsidR="00694C57" w:rsidRDefault="00A222BB" w:rsidP="0052483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Полянский В.А.,</w:t>
      </w:r>
    </w:p>
    <w:p w:rsidR="00214A3C" w:rsidRDefault="00214A3C" w:rsidP="0052483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Иевлев. Н.В.,</w:t>
      </w:r>
    </w:p>
    <w:p w:rsidR="00214A3C" w:rsidRDefault="00214A3C" w:rsidP="0052483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Бурцев С.В.,</w:t>
      </w:r>
    </w:p>
    <w:p w:rsidR="00214A3C" w:rsidRDefault="00214A3C" w:rsidP="0052483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Шихов В.П.,</w:t>
      </w:r>
    </w:p>
    <w:p w:rsidR="00214A3C" w:rsidRDefault="00214A3C" w:rsidP="0052483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Гладин П.И.</w:t>
      </w:r>
    </w:p>
    <w:p w:rsidR="00A222BB" w:rsidRDefault="00A222BB" w:rsidP="00524839">
      <w:pPr>
        <w:ind w:firstLine="709"/>
        <w:rPr>
          <w:sz w:val="24"/>
          <w:szCs w:val="24"/>
        </w:rPr>
      </w:pPr>
    </w:p>
    <w:p w:rsidR="00286E42" w:rsidRDefault="00286E42" w:rsidP="00524839">
      <w:pPr>
        <w:ind w:firstLine="709"/>
        <w:rPr>
          <w:b/>
          <w:sz w:val="28"/>
          <w:szCs w:val="28"/>
        </w:rPr>
      </w:pPr>
      <w:r w:rsidRPr="00A763C9">
        <w:rPr>
          <w:b/>
          <w:sz w:val="28"/>
          <w:szCs w:val="28"/>
        </w:rPr>
        <w:t>Повестка дня:</w:t>
      </w:r>
    </w:p>
    <w:p w:rsidR="00A222BB" w:rsidRPr="00524839" w:rsidRDefault="00A222BB" w:rsidP="00524839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</w:rPr>
      </w:pPr>
      <w:r w:rsidRPr="00524839">
        <w:rPr>
          <w:rFonts w:asciiTheme="minorHAnsi" w:hAnsiTheme="minorHAnsi"/>
          <w:color w:val="000000"/>
        </w:rPr>
        <w:t xml:space="preserve"> Утверждение плана мероприятий на </w:t>
      </w:r>
      <w:r w:rsidR="00214A3C">
        <w:rPr>
          <w:rFonts w:asciiTheme="minorHAnsi" w:hAnsiTheme="minorHAnsi"/>
          <w:color w:val="000000"/>
          <w:lang w:val="en-US"/>
        </w:rPr>
        <w:t>II</w:t>
      </w:r>
      <w:r w:rsidRPr="00524839">
        <w:rPr>
          <w:rFonts w:asciiTheme="minorHAnsi" w:hAnsiTheme="minorHAnsi"/>
          <w:color w:val="000000"/>
        </w:rPr>
        <w:t xml:space="preserve"> квартал 202</w:t>
      </w:r>
      <w:r w:rsidR="00214A3C" w:rsidRPr="00214A3C">
        <w:rPr>
          <w:rFonts w:asciiTheme="minorHAnsi" w:hAnsiTheme="minorHAnsi"/>
          <w:color w:val="000000"/>
        </w:rPr>
        <w:t>2</w:t>
      </w:r>
      <w:r w:rsidRPr="00524839">
        <w:rPr>
          <w:rFonts w:asciiTheme="minorHAnsi" w:hAnsiTheme="minorHAnsi"/>
          <w:color w:val="000000"/>
        </w:rPr>
        <w:t xml:space="preserve"> года.</w:t>
      </w:r>
    </w:p>
    <w:p w:rsidR="00214A3C" w:rsidRPr="00F2795E" w:rsidRDefault="00214A3C" w:rsidP="00524839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</w:rPr>
      </w:pPr>
      <w:r w:rsidRPr="00F2795E">
        <w:rPr>
          <w:rFonts w:asciiTheme="minorHAnsi" w:hAnsiTheme="minorHAnsi"/>
          <w:color w:val="000000"/>
        </w:rPr>
        <w:t xml:space="preserve">1 мая проведение торжественного собрания, посвящённого 95-летию ветерана – участника ВОВ Смирнова Ф.Н. во дворце </w:t>
      </w:r>
      <w:r w:rsidR="00F2795E" w:rsidRPr="00F2795E">
        <w:rPr>
          <w:rFonts w:asciiTheme="minorHAnsi" w:hAnsiTheme="minorHAnsi"/>
          <w:color w:val="000000"/>
        </w:rPr>
        <w:t>Труда</w:t>
      </w:r>
      <w:r w:rsidRPr="00F2795E">
        <w:rPr>
          <w:rFonts w:asciiTheme="minorHAnsi" w:hAnsiTheme="minorHAnsi"/>
          <w:color w:val="000000"/>
        </w:rPr>
        <w:t>.</w:t>
      </w:r>
    </w:p>
    <w:p w:rsidR="00214A3C" w:rsidRDefault="00214A3C" w:rsidP="00214A3C">
      <w:pPr>
        <w:pStyle w:val="a6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5 мая проведение траурно-торжественной церемонии у памятников воинам вологжанам</w:t>
      </w:r>
      <w:r w:rsidR="00F2795E">
        <w:rPr>
          <w:rFonts w:asciiTheme="minorHAnsi" w:hAnsiTheme="minorHAnsi"/>
          <w:color w:val="000000"/>
        </w:rPr>
        <w:t>.</w:t>
      </w:r>
    </w:p>
    <w:p w:rsidR="00A222BB" w:rsidRPr="00524839" w:rsidRDefault="00214A3C" w:rsidP="00214A3C">
      <w:pPr>
        <w:pStyle w:val="a6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27 мая проведение 6-го регионального фестиваля «Вологодчина – край родной»</w:t>
      </w:r>
      <w:r w:rsidR="00A222BB" w:rsidRPr="00524839">
        <w:rPr>
          <w:rFonts w:asciiTheme="minorHAnsi" w:hAnsiTheme="minorHAnsi"/>
          <w:color w:val="000000"/>
        </w:rPr>
        <w:t>.</w:t>
      </w:r>
    </w:p>
    <w:p w:rsidR="00A222BB" w:rsidRPr="00524839" w:rsidRDefault="00A222BB" w:rsidP="00524839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/>
        </w:rPr>
      </w:pPr>
      <w:r w:rsidRPr="00524839">
        <w:rPr>
          <w:rFonts w:asciiTheme="minorHAnsi" w:hAnsiTheme="minorHAnsi"/>
          <w:color w:val="000000"/>
        </w:rPr>
        <w:t>Разное</w:t>
      </w:r>
      <w:r w:rsidR="00524839" w:rsidRPr="00524839">
        <w:rPr>
          <w:rFonts w:asciiTheme="minorHAnsi" w:hAnsiTheme="minorHAnsi"/>
          <w:color w:val="000000"/>
        </w:rPr>
        <w:t>.</w:t>
      </w:r>
    </w:p>
    <w:p w:rsidR="00286E42" w:rsidRPr="00C84EAF" w:rsidRDefault="003A4D11" w:rsidP="00524839">
      <w:pPr>
        <w:ind w:firstLine="709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 xml:space="preserve">По первому вопросу </w:t>
      </w:r>
      <w:r w:rsidR="00694C57">
        <w:rPr>
          <w:b/>
          <w:sz w:val="24"/>
          <w:szCs w:val="24"/>
        </w:rPr>
        <w:t xml:space="preserve">выступил </w:t>
      </w:r>
      <w:r w:rsidR="00D014B5">
        <w:rPr>
          <w:b/>
          <w:sz w:val="24"/>
          <w:szCs w:val="24"/>
        </w:rPr>
        <w:t>Некипелов А.А.</w:t>
      </w:r>
      <w:r w:rsidR="00E46A10" w:rsidRPr="00C84EAF">
        <w:rPr>
          <w:b/>
          <w:sz w:val="24"/>
          <w:szCs w:val="24"/>
        </w:rPr>
        <w:t>:</w:t>
      </w:r>
    </w:p>
    <w:p w:rsidR="00214A3C" w:rsidRPr="00214A3C" w:rsidRDefault="00214A3C" w:rsidP="00524839">
      <w:pPr>
        <w:pStyle w:val="a3"/>
        <w:ind w:left="0" w:firstLine="709"/>
        <w:jc w:val="both"/>
        <w:rPr>
          <w:sz w:val="28"/>
          <w:szCs w:val="24"/>
        </w:rPr>
      </w:pPr>
      <w:r>
        <w:rPr>
          <w:sz w:val="24"/>
          <w:szCs w:val="24"/>
        </w:rPr>
        <w:t xml:space="preserve">Он рассказал об </w:t>
      </w:r>
      <w:r w:rsidRPr="00214A3C">
        <w:rPr>
          <w:sz w:val="24"/>
          <w:szCs w:val="24"/>
        </w:rPr>
        <w:t xml:space="preserve">организации </w:t>
      </w:r>
      <w:r w:rsidRPr="00214A3C">
        <w:rPr>
          <w:color w:val="000000"/>
          <w:sz w:val="24"/>
          <w:szCs w:val="24"/>
        </w:rPr>
        <w:t>торжественного мероприятия</w:t>
      </w:r>
      <w:r>
        <w:rPr>
          <w:color w:val="000000"/>
          <w:sz w:val="24"/>
          <w:szCs w:val="24"/>
        </w:rPr>
        <w:t>,</w:t>
      </w:r>
      <w:r w:rsidRPr="00214A3C">
        <w:rPr>
          <w:color w:val="000000"/>
        </w:rPr>
        <w:t xml:space="preserve"> </w:t>
      </w:r>
      <w:r w:rsidRPr="00214A3C">
        <w:rPr>
          <w:color w:val="000000"/>
          <w:sz w:val="24"/>
        </w:rPr>
        <w:t>посвящённого 95-летию ветерана – участника ВОВ Смирнова Ф.Н.</w:t>
      </w:r>
      <w:r w:rsidR="00F2795E">
        <w:rPr>
          <w:color w:val="000000"/>
          <w:sz w:val="24"/>
        </w:rPr>
        <w:t xml:space="preserve"> Для проведения мероприятия утверждён актовый зал дворца Труда. На мероприятие приглашаются все желающие.</w:t>
      </w:r>
    </w:p>
    <w:p w:rsidR="006C6C62" w:rsidRDefault="006C6C62" w:rsidP="00524839">
      <w:pPr>
        <w:pStyle w:val="a3"/>
        <w:ind w:left="0" w:firstLine="709"/>
        <w:jc w:val="both"/>
        <w:rPr>
          <w:b/>
          <w:sz w:val="24"/>
          <w:szCs w:val="24"/>
        </w:rPr>
      </w:pPr>
    </w:p>
    <w:p w:rsidR="006C6C62" w:rsidRDefault="006C6C62" w:rsidP="00524839">
      <w:pPr>
        <w:pStyle w:val="a3"/>
        <w:ind w:left="0" w:firstLine="709"/>
        <w:jc w:val="both"/>
        <w:rPr>
          <w:b/>
          <w:sz w:val="24"/>
          <w:szCs w:val="24"/>
        </w:rPr>
      </w:pPr>
    </w:p>
    <w:p w:rsidR="004561EA" w:rsidRDefault="004561EA" w:rsidP="00524839">
      <w:pPr>
        <w:pStyle w:val="a3"/>
        <w:ind w:left="0" w:firstLine="709"/>
        <w:jc w:val="both"/>
        <w:rPr>
          <w:b/>
          <w:sz w:val="24"/>
          <w:szCs w:val="24"/>
        </w:rPr>
      </w:pPr>
    </w:p>
    <w:p w:rsidR="004561EA" w:rsidRDefault="004561EA" w:rsidP="00524839">
      <w:pPr>
        <w:pStyle w:val="a3"/>
        <w:ind w:left="0" w:firstLine="709"/>
        <w:jc w:val="both"/>
        <w:rPr>
          <w:b/>
          <w:sz w:val="24"/>
          <w:szCs w:val="24"/>
        </w:rPr>
      </w:pPr>
    </w:p>
    <w:p w:rsidR="001C4AC8" w:rsidRDefault="003A4D11" w:rsidP="00524839">
      <w:pPr>
        <w:pStyle w:val="a3"/>
        <w:ind w:left="0" w:firstLine="709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lastRenderedPageBreak/>
        <w:t>Постановили:</w:t>
      </w:r>
    </w:p>
    <w:p w:rsidR="006C6C62" w:rsidRDefault="006C6C62" w:rsidP="00524839">
      <w:pPr>
        <w:pStyle w:val="a3"/>
        <w:ind w:left="0" w:firstLine="709"/>
        <w:jc w:val="both"/>
        <w:rPr>
          <w:b/>
          <w:sz w:val="24"/>
          <w:szCs w:val="24"/>
        </w:rPr>
      </w:pPr>
    </w:p>
    <w:p w:rsidR="00EA5783" w:rsidRPr="00F2795E" w:rsidRDefault="00524839" w:rsidP="00524839">
      <w:pPr>
        <w:pStyle w:val="a3"/>
        <w:ind w:left="0" w:firstLine="709"/>
        <w:jc w:val="both"/>
        <w:rPr>
          <w:b/>
          <w:sz w:val="24"/>
          <w:szCs w:val="24"/>
        </w:rPr>
      </w:pPr>
      <w:r w:rsidRPr="00F2795E">
        <w:rPr>
          <w:sz w:val="24"/>
          <w:szCs w:val="24"/>
        </w:rPr>
        <w:t xml:space="preserve">Провести </w:t>
      </w:r>
      <w:r w:rsidR="00F2795E" w:rsidRPr="00F2795E">
        <w:rPr>
          <w:color w:val="000000"/>
          <w:sz w:val="24"/>
          <w:szCs w:val="24"/>
        </w:rPr>
        <w:t>торжественное празднование</w:t>
      </w:r>
      <w:r w:rsidR="00F2795E">
        <w:rPr>
          <w:color w:val="000000"/>
          <w:sz w:val="24"/>
          <w:szCs w:val="24"/>
        </w:rPr>
        <w:t xml:space="preserve"> 95-летия 1 мая во дворце Труда в 14:00</w:t>
      </w:r>
      <w:r w:rsidR="001D3404" w:rsidRPr="00F2795E">
        <w:rPr>
          <w:sz w:val="24"/>
          <w:szCs w:val="24"/>
        </w:rPr>
        <w:t>.</w:t>
      </w:r>
    </w:p>
    <w:p w:rsidR="00EA5783" w:rsidRDefault="00EA5783" w:rsidP="00524839">
      <w:pPr>
        <w:pStyle w:val="a3"/>
        <w:ind w:left="0" w:firstLine="709"/>
        <w:jc w:val="both"/>
        <w:rPr>
          <w:b/>
          <w:sz w:val="24"/>
          <w:szCs w:val="24"/>
        </w:rPr>
      </w:pPr>
    </w:p>
    <w:p w:rsidR="00EA5783" w:rsidRDefault="00EA5783" w:rsidP="00524839">
      <w:pPr>
        <w:pStyle w:val="a3"/>
        <w:ind w:left="0" w:firstLine="709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Голосовали:</w:t>
      </w:r>
    </w:p>
    <w:p w:rsidR="006C6C62" w:rsidRPr="00C84EAF" w:rsidRDefault="006C6C62" w:rsidP="00524839">
      <w:pPr>
        <w:pStyle w:val="a3"/>
        <w:ind w:left="0" w:firstLine="709"/>
        <w:rPr>
          <w:sz w:val="24"/>
          <w:szCs w:val="24"/>
        </w:rPr>
      </w:pPr>
    </w:p>
    <w:p w:rsidR="00EA5783" w:rsidRPr="00C84EAF" w:rsidRDefault="00EA5783" w:rsidP="00524839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EA5783" w:rsidRPr="00C84EAF" w:rsidRDefault="00EA5783" w:rsidP="00524839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EA5783" w:rsidRDefault="00EA5783" w:rsidP="00524839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3A4D11" w:rsidRDefault="003A4D11" w:rsidP="00524839">
      <w:pPr>
        <w:ind w:firstLine="709"/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По второму вопросу </w:t>
      </w:r>
      <w:r w:rsidR="007C7F9D">
        <w:rPr>
          <w:b/>
          <w:sz w:val="24"/>
          <w:szCs w:val="24"/>
        </w:rPr>
        <w:t xml:space="preserve">выступил </w:t>
      </w:r>
      <w:r w:rsidR="00F2795E">
        <w:rPr>
          <w:b/>
          <w:sz w:val="24"/>
          <w:szCs w:val="24"/>
        </w:rPr>
        <w:t>Некипелов А.А.</w:t>
      </w:r>
      <w:r w:rsidR="00F2795E" w:rsidRPr="00C84EAF">
        <w:rPr>
          <w:b/>
          <w:sz w:val="24"/>
          <w:szCs w:val="24"/>
        </w:rPr>
        <w:t>:</w:t>
      </w:r>
    </w:p>
    <w:p w:rsidR="006356FB" w:rsidRPr="00F2795E" w:rsidRDefault="00F2795E" w:rsidP="00F2795E">
      <w:pPr>
        <w:spacing w:after="0"/>
        <w:ind w:firstLine="709"/>
        <w:jc w:val="both"/>
        <w:rPr>
          <w:sz w:val="24"/>
          <w:szCs w:val="24"/>
        </w:rPr>
      </w:pPr>
      <w:r w:rsidRPr="00F2795E">
        <w:rPr>
          <w:sz w:val="24"/>
          <w:szCs w:val="24"/>
        </w:rPr>
        <w:t xml:space="preserve">Был предложен план </w:t>
      </w:r>
      <w:r w:rsidRPr="00F2795E">
        <w:rPr>
          <w:color w:val="000000"/>
          <w:sz w:val="24"/>
          <w:szCs w:val="24"/>
        </w:rPr>
        <w:t>траурно-торжественной</w:t>
      </w:r>
      <w:r w:rsidRPr="00F2795E">
        <w:rPr>
          <w:sz w:val="24"/>
          <w:szCs w:val="24"/>
        </w:rPr>
        <w:t xml:space="preserve"> мероприятия возложения цветов:</w:t>
      </w:r>
    </w:p>
    <w:p w:rsidR="00F2795E" w:rsidRDefault="00F2795E" w:rsidP="00F2795E">
      <w:pPr>
        <w:pStyle w:val="a6"/>
        <w:tabs>
          <w:tab w:val="left" w:pos="993"/>
        </w:tabs>
        <w:spacing w:before="0" w:beforeAutospacing="0" w:after="0" w:afterAutospacing="0"/>
        <w:ind w:left="709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11:00 –  на Невском пятачке;</w:t>
      </w:r>
    </w:p>
    <w:p w:rsidR="00F2795E" w:rsidRDefault="00F2795E" w:rsidP="00F2795E">
      <w:pPr>
        <w:pStyle w:val="a6"/>
        <w:tabs>
          <w:tab w:val="left" w:pos="993"/>
        </w:tabs>
        <w:spacing w:before="0" w:beforeAutospacing="0" w:after="0" w:afterAutospacing="0"/>
        <w:ind w:left="709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12:00 – на Синявинских высотах;</w:t>
      </w:r>
    </w:p>
    <w:p w:rsidR="00F2795E" w:rsidRPr="00214A3C" w:rsidRDefault="00F2795E" w:rsidP="00F2795E">
      <w:pPr>
        <w:pStyle w:val="a6"/>
        <w:tabs>
          <w:tab w:val="left" w:pos="993"/>
        </w:tabs>
        <w:spacing w:before="0" w:beforeAutospacing="0" w:after="0" w:afterAutospacing="0"/>
        <w:ind w:left="709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13:30 – в урочище Вороново.</w:t>
      </w:r>
    </w:p>
    <w:p w:rsidR="00F2795E" w:rsidRDefault="00F2795E" w:rsidP="005248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09:30 у Финляндского вокзала будет предоставлен автобус для всех желающих посетить эти мероприятия.</w:t>
      </w:r>
    </w:p>
    <w:p w:rsidR="00F2795E" w:rsidRDefault="00F2795E" w:rsidP="005248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почётных гостей будут приглашены губернатор Вологодской области, главы и делегации Тотемского района, Бабаевского района.</w:t>
      </w:r>
    </w:p>
    <w:p w:rsidR="001D3404" w:rsidRDefault="001D3404" w:rsidP="001D3404">
      <w:pPr>
        <w:pStyle w:val="a3"/>
        <w:ind w:left="0" w:firstLine="709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Постановили:</w:t>
      </w:r>
    </w:p>
    <w:p w:rsidR="001D3404" w:rsidRDefault="001D3404" w:rsidP="001D3404">
      <w:pPr>
        <w:pStyle w:val="a3"/>
        <w:ind w:left="0" w:firstLine="709"/>
        <w:jc w:val="both"/>
        <w:rPr>
          <w:sz w:val="24"/>
          <w:szCs w:val="24"/>
        </w:rPr>
      </w:pPr>
    </w:p>
    <w:p w:rsidR="001D3404" w:rsidRDefault="00F2795E" w:rsidP="001D3404">
      <w:pPr>
        <w:pStyle w:val="a3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Принять план </w:t>
      </w:r>
      <w:r w:rsidRPr="00F2795E">
        <w:rPr>
          <w:color w:val="000000"/>
          <w:sz w:val="24"/>
          <w:szCs w:val="24"/>
        </w:rPr>
        <w:t>траурно-торжественной</w:t>
      </w:r>
      <w:r w:rsidRPr="00F2795E">
        <w:rPr>
          <w:sz w:val="24"/>
          <w:szCs w:val="24"/>
        </w:rPr>
        <w:t xml:space="preserve"> мероприятия</w:t>
      </w:r>
      <w:r w:rsidR="001D3404">
        <w:rPr>
          <w:sz w:val="24"/>
          <w:szCs w:val="24"/>
        </w:rPr>
        <w:t>.</w:t>
      </w:r>
    </w:p>
    <w:p w:rsidR="001D3404" w:rsidRDefault="001D3404" w:rsidP="001D3404">
      <w:pPr>
        <w:pStyle w:val="a3"/>
        <w:ind w:left="0" w:firstLine="709"/>
        <w:rPr>
          <w:b/>
          <w:sz w:val="24"/>
          <w:szCs w:val="24"/>
        </w:rPr>
      </w:pPr>
    </w:p>
    <w:p w:rsidR="00D42823" w:rsidRPr="00C84EAF" w:rsidRDefault="00D42823" w:rsidP="001D3404">
      <w:pPr>
        <w:pStyle w:val="a3"/>
        <w:ind w:left="0" w:firstLine="709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Голосовали: </w:t>
      </w:r>
    </w:p>
    <w:p w:rsidR="00D42823" w:rsidRPr="00C84EAF" w:rsidRDefault="00D42823" w:rsidP="001D3404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D42823" w:rsidRPr="00C84EAF" w:rsidRDefault="00D42823" w:rsidP="001D3404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D42823" w:rsidRDefault="00D42823" w:rsidP="001D3404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681AA0" w:rsidRDefault="00681AA0" w:rsidP="00F17922">
      <w:pPr>
        <w:spacing w:after="120"/>
        <w:ind w:firstLine="709"/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третьему</w:t>
      </w:r>
      <w:r w:rsidRPr="00C84EAF">
        <w:rPr>
          <w:b/>
          <w:sz w:val="24"/>
          <w:szCs w:val="24"/>
        </w:rPr>
        <w:t xml:space="preserve"> вопросу </w:t>
      </w:r>
      <w:r>
        <w:rPr>
          <w:b/>
          <w:sz w:val="24"/>
          <w:szCs w:val="24"/>
        </w:rPr>
        <w:t>выступил Некипелов А.А</w:t>
      </w:r>
      <w:r w:rsidR="001D3404">
        <w:rPr>
          <w:sz w:val="24"/>
          <w:szCs w:val="24"/>
        </w:rPr>
        <w:t>:</w:t>
      </w:r>
    </w:p>
    <w:p w:rsidR="001D3404" w:rsidRDefault="00F2795E" w:rsidP="00F17922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Было внесено предложение пригласить в качестве ведущего артиста и чтеца, члена Вологодского Землячества Драгунова Михаила. Фестиваль будет проходить традиционно в государственной Капелле</w:t>
      </w:r>
      <w:r w:rsidR="001D3404">
        <w:rPr>
          <w:sz w:val="24"/>
          <w:szCs w:val="24"/>
        </w:rPr>
        <w:t>.</w:t>
      </w:r>
    </w:p>
    <w:p w:rsidR="001D3404" w:rsidRDefault="001D3404" w:rsidP="001D3404">
      <w:pPr>
        <w:pStyle w:val="a3"/>
        <w:ind w:left="0" w:firstLine="709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Постановили:</w:t>
      </w:r>
    </w:p>
    <w:p w:rsidR="001D3404" w:rsidRDefault="001D3404" w:rsidP="001D3404">
      <w:pPr>
        <w:pStyle w:val="a3"/>
        <w:ind w:left="0" w:firstLine="709"/>
        <w:jc w:val="both"/>
        <w:rPr>
          <w:sz w:val="24"/>
          <w:szCs w:val="24"/>
        </w:rPr>
      </w:pPr>
    </w:p>
    <w:p w:rsidR="001D3404" w:rsidRPr="001D3404" w:rsidRDefault="00F2795E" w:rsidP="001D3404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Фестиваль провести в Капелле, в качестве ведущего пригласить Драгунова Михаила</w:t>
      </w:r>
      <w:r w:rsidR="001D3404" w:rsidRPr="001D3404">
        <w:rPr>
          <w:sz w:val="24"/>
          <w:szCs w:val="24"/>
        </w:rPr>
        <w:t>.</w:t>
      </w:r>
    </w:p>
    <w:p w:rsidR="003B3862" w:rsidRDefault="003B3862" w:rsidP="001D3404">
      <w:pPr>
        <w:pStyle w:val="a3"/>
        <w:ind w:left="0" w:firstLine="709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Голосовали:</w:t>
      </w:r>
    </w:p>
    <w:p w:rsidR="006C6C62" w:rsidRPr="00C84EAF" w:rsidRDefault="006C6C62" w:rsidP="001D3404">
      <w:pPr>
        <w:pStyle w:val="a3"/>
        <w:ind w:left="0" w:firstLine="709"/>
        <w:rPr>
          <w:sz w:val="24"/>
          <w:szCs w:val="24"/>
        </w:rPr>
      </w:pPr>
    </w:p>
    <w:p w:rsidR="003B3862" w:rsidRPr="00C84EAF" w:rsidRDefault="003B3862" w:rsidP="001D3404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3B3862" w:rsidRPr="00C84EAF" w:rsidRDefault="003B3862" w:rsidP="001D3404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3B3862" w:rsidRDefault="003B3862" w:rsidP="001D3404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4561EA" w:rsidRDefault="004561EA" w:rsidP="001D3404">
      <w:pPr>
        <w:pStyle w:val="a3"/>
        <w:ind w:left="0" w:firstLine="709"/>
        <w:jc w:val="both"/>
        <w:rPr>
          <w:sz w:val="24"/>
          <w:szCs w:val="24"/>
        </w:rPr>
      </w:pPr>
    </w:p>
    <w:p w:rsidR="004561EA" w:rsidRDefault="004561EA" w:rsidP="001D3404">
      <w:pPr>
        <w:pStyle w:val="a3"/>
        <w:ind w:left="0" w:firstLine="709"/>
        <w:jc w:val="both"/>
        <w:rPr>
          <w:b/>
          <w:sz w:val="24"/>
          <w:szCs w:val="24"/>
        </w:rPr>
      </w:pPr>
      <w:r w:rsidRPr="004561EA">
        <w:rPr>
          <w:b/>
          <w:sz w:val="24"/>
          <w:szCs w:val="24"/>
        </w:rPr>
        <w:lastRenderedPageBreak/>
        <w:t>Разное</w:t>
      </w:r>
    </w:p>
    <w:p w:rsidR="004561EA" w:rsidRDefault="004561EA" w:rsidP="001D3404">
      <w:pPr>
        <w:pStyle w:val="a3"/>
        <w:ind w:left="0" w:firstLine="709"/>
        <w:jc w:val="both"/>
        <w:rPr>
          <w:b/>
          <w:sz w:val="24"/>
          <w:szCs w:val="24"/>
        </w:rPr>
      </w:pPr>
    </w:p>
    <w:p w:rsidR="004561EA" w:rsidRPr="004561EA" w:rsidRDefault="004561EA" w:rsidP="00114232">
      <w:pPr>
        <w:pStyle w:val="a3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1160 лет Белозерску</w:t>
      </w:r>
    </w:p>
    <w:p w:rsidR="001D3404" w:rsidRDefault="004561EA" w:rsidP="00F17922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="001D3404">
        <w:rPr>
          <w:b/>
          <w:sz w:val="24"/>
          <w:szCs w:val="24"/>
        </w:rPr>
        <w:t xml:space="preserve">ыступил </w:t>
      </w:r>
      <w:r>
        <w:rPr>
          <w:b/>
          <w:sz w:val="24"/>
          <w:szCs w:val="24"/>
        </w:rPr>
        <w:t>Полянский</w:t>
      </w:r>
      <w:r w:rsidR="001D34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="001D3404">
        <w:rPr>
          <w:b/>
          <w:sz w:val="24"/>
          <w:szCs w:val="24"/>
        </w:rPr>
        <w:t>.А</w:t>
      </w:r>
      <w:r w:rsidR="001D3404">
        <w:rPr>
          <w:sz w:val="24"/>
          <w:szCs w:val="24"/>
        </w:rPr>
        <w:t>:</w:t>
      </w:r>
    </w:p>
    <w:p w:rsidR="003B3862" w:rsidRDefault="001D3404" w:rsidP="00F17922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Он</w:t>
      </w:r>
      <w:r w:rsidR="004561EA">
        <w:rPr>
          <w:sz w:val="24"/>
          <w:szCs w:val="24"/>
        </w:rPr>
        <w:t xml:space="preserve"> рассказал о том, что в июле этого года Белозерску исполнится 1160 лет, а также Российской государственности. В честь этого события будет произведен полуденный выстрел на Нарышкином бастионе Петропавловской крепости. Дата уточняется.</w:t>
      </w:r>
    </w:p>
    <w:p w:rsidR="00F17922" w:rsidRPr="00114232" w:rsidRDefault="004561EA" w:rsidP="0011423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Times New Roman"/>
          <w:b/>
          <w:color w:val="222222"/>
          <w:sz w:val="24"/>
          <w:szCs w:val="28"/>
          <w:shd w:val="clear" w:color="auto" w:fill="FFFFFF"/>
        </w:rPr>
      </w:pPr>
      <w:r w:rsidRPr="00114232">
        <w:rPr>
          <w:rFonts w:cs="Times New Roman"/>
          <w:b/>
          <w:color w:val="222222"/>
          <w:sz w:val="24"/>
          <w:szCs w:val="28"/>
          <w:shd w:val="clear" w:color="auto" w:fill="FFFFFF"/>
        </w:rPr>
        <w:t>Установка нового памятного знака на Левашовском мемориальном кладбище.</w:t>
      </w:r>
    </w:p>
    <w:p w:rsidR="004561EA" w:rsidRDefault="004561EA" w:rsidP="00E92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561EA" w:rsidRDefault="004561EA" w:rsidP="004561EA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Выступил Полянский В.А</w:t>
      </w:r>
      <w:r>
        <w:rPr>
          <w:sz w:val="24"/>
          <w:szCs w:val="24"/>
        </w:rPr>
        <w:t>:</w:t>
      </w:r>
    </w:p>
    <w:p w:rsidR="004561EA" w:rsidRPr="00114232" w:rsidRDefault="004561EA" w:rsidP="00E92EC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Он рассказал о готовности нового памятного знака, посвященного жертвам политических репрессий, Вологжанам. Предложено установить памятник 30 октября.</w:t>
      </w:r>
    </w:p>
    <w:p w:rsidR="004561EA" w:rsidRPr="00114232" w:rsidRDefault="004561EA" w:rsidP="00E92EC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4561EA" w:rsidRPr="004561EA" w:rsidRDefault="004561EA" w:rsidP="00114232">
      <w:pPr>
        <w:pStyle w:val="a3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Издание книги «Тарногские просторы»</w:t>
      </w:r>
    </w:p>
    <w:p w:rsidR="004561EA" w:rsidRPr="004561EA" w:rsidRDefault="004561EA" w:rsidP="004561EA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Выступил Бурцев С.В.</w:t>
      </w:r>
      <w:r>
        <w:rPr>
          <w:sz w:val="24"/>
          <w:szCs w:val="24"/>
        </w:rPr>
        <w:t>:</w:t>
      </w:r>
    </w:p>
    <w:p w:rsidR="004561EA" w:rsidRPr="004561EA" w:rsidRDefault="004561EA" w:rsidP="004561EA">
      <w:pPr>
        <w:spacing w:after="120"/>
        <w:ind w:firstLine="709"/>
        <w:jc w:val="both"/>
        <w:rPr>
          <w:sz w:val="24"/>
          <w:szCs w:val="24"/>
        </w:rPr>
      </w:pPr>
      <w:r w:rsidRPr="004561EA">
        <w:rPr>
          <w:sz w:val="24"/>
          <w:szCs w:val="24"/>
        </w:rPr>
        <w:t>Он рассказал, что было издано 150 экземпляров книги «Тарногские просторы»</w:t>
      </w:r>
      <w:r>
        <w:rPr>
          <w:sz w:val="24"/>
          <w:szCs w:val="24"/>
        </w:rPr>
        <w:t xml:space="preserve"> в подарок библиотеке Тарногского района.</w:t>
      </w:r>
    </w:p>
    <w:p w:rsidR="004561EA" w:rsidRPr="004561EA" w:rsidRDefault="004561EA" w:rsidP="00E92EC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114232" w:rsidRPr="00114232" w:rsidRDefault="00114232" w:rsidP="00114232">
      <w:pPr>
        <w:pStyle w:val="a3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114232">
        <w:rPr>
          <w:b/>
          <w:sz w:val="24"/>
          <w:szCs w:val="24"/>
        </w:rPr>
        <w:t xml:space="preserve">Поддержка правительства </w:t>
      </w:r>
    </w:p>
    <w:p w:rsidR="00114232" w:rsidRPr="004561EA" w:rsidRDefault="00114232" w:rsidP="00114232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Некипелов А.А</w:t>
      </w:r>
      <w:r>
        <w:rPr>
          <w:sz w:val="24"/>
          <w:szCs w:val="24"/>
        </w:rPr>
        <w:t>:</w:t>
      </w:r>
    </w:p>
    <w:p w:rsidR="00114232" w:rsidRPr="00114232" w:rsidRDefault="00114232" w:rsidP="00114232">
      <w:pPr>
        <w:spacing w:after="120"/>
        <w:ind w:firstLine="709"/>
        <w:jc w:val="both"/>
        <w:rPr>
          <w:sz w:val="24"/>
          <w:szCs w:val="24"/>
        </w:rPr>
      </w:pPr>
      <w:r w:rsidRPr="00114232">
        <w:rPr>
          <w:sz w:val="24"/>
          <w:szCs w:val="24"/>
        </w:rPr>
        <w:t xml:space="preserve">Был поднят вопрос о поддержке </w:t>
      </w:r>
      <w:r w:rsidRPr="00114232">
        <w:rPr>
          <w:sz w:val="24"/>
          <w:szCs w:val="24"/>
        </w:rPr>
        <w:t>правительства в связи со специальной военной операцией</w:t>
      </w:r>
      <w:r w:rsidRPr="00114232">
        <w:rPr>
          <w:sz w:val="24"/>
          <w:szCs w:val="24"/>
        </w:rPr>
        <w:t xml:space="preserve"> на Украине</w:t>
      </w:r>
      <w:r w:rsidRPr="00114232">
        <w:rPr>
          <w:sz w:val="24"/>
          <w:szCs w:val="24"/>
        </w:rPr>
        <w:t>.</w:t>
      </w:r>
    </w:p>
    <w:p w:rsidR="00114232" w:rsidRPr="004561EA" w:rsidRDefault="00114232" w:rsidP="00114232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114232" w:rsidRDefault="00114232" w:rsidP="00114232">
      <w:pPr>
        <w:pStyle w:val="a3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 по п. 1, 2</w:t>
      </w:r>
      <w:r>
        <w:rPr>
          <w:b/>
          <w:sz w:val="24"/>
          <w:szCs w:val="24"/>
        </w:rPr>
        <w:t>, 3, 4</w:t>
      </w:r>
      <w:bookmarkStart w:id="0" w:name="_GoBack"/>
      <w:bookmarkEnd w:id="0"/>
      <w:r>
        <w:rPr>
          <w:b/>
          <w:sz w:val="24"/>
          <w:szCs w:val="24"/>
        </w:rPr>
        <w:t xml:space="preserve"> :</w:t>
      </w:r>
    </w:p>
    <w:p w:rsidR="00114232" w:rsidRPr="00C84EAF" w:rsidRDefault="00114232" w:rsidP="00114232">
      <w:pPr>
        <w:pStyle w:val="a3"/>
        <w:ind w:left="0" w:firstLine="709"/>
        <w:rPr>
          <w:sz w:val="24"/>
          <w:szCs w:val="24"/>
        </w:rPr>
      </w:pPr>
    </w:p>
    <w:p w:rsidR="00114232" w:rsidRPr="00C84EAF" w:rsidRDefault="00114232" w:rsidP="00114232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114232" w:rsidRPr="00C84EAF" w:rsidRDefault="00114232" w:rsidP="00114232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114232" w:rsidRDefault="00114232" w:rsidP="00114232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114232" w:rsidRPr="00114232" w:rsidRDefault="00114232" w:rsidP="00F17922">
      <w:pPr>
        <w:pStyle w:val="a3"/>
        <w:ind w:left="0" w:firstLine="709"/>
        <w:jc w:val="both"/>
        <w:rPr>
          <w:sz w:val="24"/>
          <w:szCs w:val="24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430C96" w:rsidRPr="00430C96" w:rsidTr="004C46E9">
        <w:tc>
          <w:tcPr>
            <w:tcW w:w="4644" w:type="dxa"/>
          </w:tcPr>
          <w:p w:rsidR="00430C96" w:rsidRDefault="00430C96" w:rsidP="006C6C6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page"/>
            </w:r>
          </w:p>
          <w:p w:rsidR="00430C96" w:rsidRDefault="00430C96" w:rsidP="006C6C6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430C96" w:rsidRDefault="00430C96" w:rsidP="006C6C6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84EAF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</w:t>
            </w:r>
          </w:p>
          <w:p w:rsidR="00430C96" w:rsidRDefault="00430C96" w:rsidP="006C6C6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РОО «Вологодское Землячество»</w:t>
            </w:r>
          </w:p>
        </w:tc>
        <w:tc>
          <w:tcPr>
            <w:tcW w:w="4927" w:type="dxa"/>
          </w:tcPr>
          <w:p w:rsidR="004C46E9" w:rsidRDefault="004C46E9" w:rsidP="004C46E9">
            <w:pPr>
              <w:pStyle w:val="a3"/>
              <w:ind w:left="0" w:firstLine="1310"/>
              <w:jc w:val="both"/>
              <w:rPr>
                <w:noProof/>
                <w:color w:val="333333"/>
                <w:sz w:val="28"/>
                <w:szCs w:val="28"/>
                <w:lang w:eastAsia="ru-RU"/>
              </w:rPr>
            </w:pPr>
          </w:p>
          <w:p w:rsidR="00430C96" w:rsidRPr="006E506E" w:rsidRDefault="00430C96" w:rsidP="004C46E9">
            <w:pPr>
              <w:pStyle w:val="a3"/>
              <w:ind w:left="0" w:firstLine="1310"/>
              <w:jc w:val="both"/>
              <w:rPr>
                <w:noProof/>
                <w:color w:val="333333"/>
                <w:sz w:val="28"/>
                <w:szCs w:val="28"/>
              </w:rPr>
            </w:pPr>
            <w:r>
              <w:rPr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81AF55C" wp14:editId="1D439C3F">
                  <wp:extent cx="2253081" cy="804672"/>
                  <wp:effectExtent l="0" t="0" r="0" b="0"/>
                  <wp:docPr id="2" name="Рисунок 2" descr="D:\Документы\Землячество\2021\Электронная подпись О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Землячество\2021\Электронная подпись О.А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EDEBF0"/>
                              </a:clrFrom>
                              <a:clrTo>
                                <a:srgbClr val="EDEBF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51" b="20753"/>
                          <a:stretch/>
                        </pic:blipFill>
                        <pic:spPr bwMode="auto">
                          <a:xfrm>
                            <a:off x="0" y="0"/>
                            <a:ext cx="2260537" cy="80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6E9" w:rsidRPr="00430C96" w:rsidTr="004C46E9">
        <w:tc>
          <w:tcPr>
            <w:tcW w:w="4644" w:type="dxa"/>
          </w:tcPr>
          <w:p w:rsidR="004C46E9" w:rsidRDefault="004C46E9" w:rsidP="0091696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4C46E9" w:rsidRDefault="004C46E9" w:rsidP="0091696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4C46E9" w:rsidRDefault="004C46E9" w:rsidP="009169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84EAF">
              <w:rPr>
                <w:sz w:val="24"/>
                <w:szCs w:val="24"/>
              </w:rPr>
              <w:t>Председатель Совета</w:t>
            </w:r>
            <w:r>
              <w:rPr>
                <w:sz w:val="24"/>
                <w:szCs w:val="24"/>
              </w:rPr>
              <w:t xml:space="preserve"> </w:t>
            </w:r>
          </w:p>
          <w:p w:rsidR="004C46E9" w:rsidRDefault="004C46E9" w:rsidP="009169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РОО «Вологодское Землячество»</w:t>
            </w:r>
          </w:p>
        </w:tc>
        <w:tc>
          <w:tcPr>
            <w:tcW w:w="4927" w:type="dxa"/>
          </w:tcPr>
          <w:p w:rsidR="004C46E9" w:rsidRDefault="004C46E9" w:rsidP="009169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E506E">
              <w:rPr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D200D22" wp14:editId="71A48E31">
                  <wp:extent cx="2985310" cy="1183435"/>
                  <wp:effectExtent l="0" t="0" r="5715" b="0"/>
                  <wp:docPr id="1" name="Рисунок 1" descr="подипсь-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ипсь-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982" cy="1183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3C9" w:rsidRPr="00C84EAF" w:rsidRDefault="00A763C9" w:rsidP="004C46E9">
      <w:pPr>
        <w:jc w:val="both"/>
        <w:rPr>
          <w:sz w:val="24"/>
          <w:szCs w:val="24"/>
        </w:rPr>
      </w:pPr>
    </w:p>
    <w:sectPr w:rsidR="00A763C9" w:rsidRPr="00C8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0F1"/>
    <w:multiLevelType w:val="hybridMultilevel"/>
    <w:tmpl w:val="D2AE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F74BD"/>
    <w:multiLevelType w:val="hybridMultilevel"/>
    <w:tmpl w:val="A7388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32"/>
      </w:rPr>
    </w:lvl>
    <w:lvl w:ilvl="1" w:tplc="CD9C8A1A">
      <w:start w:val="1"/>
      <w:numFmt w:val="decimal"/>
      <w:lvlText w:val="%2)"/>
      <w:lvlJc w:val="right"/>
      <w:pPr>
        <w:ind w:left="1440" w:hanging="360"/>
      </w:pPr>
      <w:rPr>
        <w:rFonts w:hint="default"/>
        <w:b w:val="0"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935AC"/>
    <w:multiLevelType w:val="hybridMultilevel"/>
    <w:tmpl w:val="0F162FFC"/>
    <w:lvl w:ilvl="0" w:tplc="2A78C18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CD9C8A1A">
      <w:start w:val="1"/>
      <w:numFmt w:val="decimal"/>
      <w:lvlText w:val="%2)"/>
      <w:lvlJc w:val="right"/>
      <w:pPr>
        <w:ind w:left="1440" w:hanging="360"/>
      </w:pPr>
      <w:rPr>
        <w:rFonts w:hint="default"/>
        <w:b w:val="0"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4130C"/>
    <w:multiLevelType w:val="hybridMultilevel"/>
    <w:tmpl w:val="CD96B34A"/>
    <w:lvl w:ilvl="0" w:tplc="FA52C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87ACF"/>
    <w:multiLevelType w:val="hybridMultilevel"/>
    <w:tmpl w:val="E63C41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1B0E19"/>
    <w:multiLevelType w:val="hybridMultilevel"/>
    <w:tmpl w:val="4538DB88"/>
    <w:lvl w:ilvl="0" w:tplc="40A67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993047"/>
    <w:multiLevelType w:val="hybridMultilevel"/>
    <w:tmpl w:val="6DF27722"/>
    <w:lvl w:ilvl="0" w:tplc="8556D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63780F"/>
    <w:multiLevelType w:val="hybridMultilevel"/>
    <w:tmpl w:val="E94A7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79"/>
    <w:rsid w:val="0001647F"/>
    <w:rsid w:val="000229B6"/>
    <w:rsid w:val="000A4456"/>
    <w:rsid w:val="000D2336"/>
    <w:rsid w:val="00114232"/>
    <w:rsid w:val="00142826"/>
    <w:rsid w:val="001447C5"/>
    <w:rsid w:val="001C4AC8"/>
    <w:rsid w:val="001D33B9"/>
    <w:rsid w:val="001D3404"/>
    <w:rsid w:val="001E0ED7"/>
    <w:rsid w:val="00214A3C"/>
    <w:rsid w:val="00227FE4"/>
    <w:rsid w:val="00243B4E"/>
    <w:rsid w:val="00286E42"/>
    <w:rsid w:val="003A4D11"/>
    <w:rsid w:val="003B3862"/>
    <w:rsid w:val="00430C96"/>
    <w:rsid w:val="004561EA"/>
    <w:rsid w:val="004C46E9"/>
    <w:rsid w:val="004F7265"/>
    <w:rsid w:val="005123D9"/>
    <w:rsid w:val="00524839"/>
    <w:rsid w:val="00537C25"/>
    <w:rsid w:val="005A28FE"/>
    <w:rsid w:val="005A7CA0"/>
    <w:rsid w:val="005D47F6"/>
    <w:rsid w:val="006356FB"/>
    <w:rsid w:val="006365F6"/>
    <w:rsid w:val="00681AA0"/>
    <w:rsid w:val="00694C57"/>
    <w:rsid w:val="006C6C62"/>
    <w:rsid w:val="007C7F9D"/>
    <w:rsid w:val="007E2EDB"/>
    <w:rsid w:val="008066DF"/>
    <w:rsid w:val="008154E5"/>
    <w:rsid w:val="00856A0B"/>
    <w:rsid w:val="00880A04"/>
    <w:rsid w:val="008A28C2"/>
    <w:rsid w:val="009414CC"/>
    <w:rsid w:val="00A222BB"/>
    <w:rsid w:val="00A51979"/>
    <w:rsid w:val="00A63F67"/>
    <w:rsid w:val="00A763C9"/>
    <w:rsid w:val="00AA213C"/>
    <w:rsid w:val="00BC22F4"/>
    <w:rsid w:val="00BD2C49"/>
    <w:rsid w:val="00C466C2"/>
    <w:rsid w:val="00C84EAF"/>
    <w:rsid w:val="00CB56D1"/>
    <w:rsid w:val="00D014B5"/>
    <w:rsid w:val="00D42823"/>
    <w:rsid w:val="00E46A10"/>
    <w:rsid w:val="00E92ECA"/>
    <w:rsid w:val="00EA25CA"/>
    <w:rsid w:val="00EA5783"/>
    <w:rsid w:val="00F17922"/>
    <w:rsid w:val="00F2795E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4C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2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C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4C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2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C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Елена Николаевна</dc:creator>
  <cp:lastModifiedBy>Olga</cp:lastModifiedBy>
  <cp:revision>4</cp:revision>
  <cp:lastPrinted>2022-04-07T12:26:00Z</cp:lastPrinted>
  <dcterms:created xsi:type="dcterms:W3CDTF">2022-04-07T12:57:00Z</dcterms:created>
  <dcterms:modified xsi:type="dcterms:W3CDTF">2022-04-14T16:10:00Z</dcterms:modified>
</cp:coreProperties>
</file>