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1" w:rsidRPr="00C443C3" w:rsidRDefault="00BA4C61" w:rsidP="00BA4C61">
      <w:pPr>
        <w:pStyle w:val="a3"/>
        <w:ind w:firstLine="709"/>
        <w:rPr>
          <w:sz w:val="26"/>
          <w:szCs w:val="26"/>
        </w:rPr>
      </w:pPr>
      <w:r w:rsidRPr="00C443C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A3396D6" wp14:editId="282E912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85900" cy="914400"/>
            <wp:effectExtent l="0" t="0" r="0" b="0"/>
            <wp:wrapNone/>
            <wp:docPr id="4" name="Рисунок 4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C3">
        <w:rPr>
          <w:sz w:val="26"/>
          <w:szCs w:val="26"/>
        </w:rPr>
        <w:t xml:space="preserve">                                РОССИЙСКАЯ ФЕДЕРАЦИЯ</w:t>
      </w:r>
    </w:p>
    <w:p w:rsidR="00BA4C61" w:rsidRPr="00C443C3" w:rsidRDefault="00BA4C61" w:rsidP="00BA4C61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                         ВОЛОГОДСКАЯ ОБЛАСТЬ ГОРОД ЧЕРЕПОВЕЦ</w:t>
      </w:r>
    </w:p>
    <w:p w:rsidR="00BA4C61" w:rsidRPr="00BB4A37" w:rsidRDefault="00BA4C61" w:rsidP="00BA4C61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                              НП «АГЕНТСТВО ГОРОДСКОГО РАЗВИТИЯ»,</w:t>
      </w:r>
      <w:r w:rsidRPr="00BB4A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4C61" w:rsidRPr="00C443C3" w:rsidRDefault="00BA4C61" w:rsidP="00BA4C61">
      <w:pPr>
        <w:ind w:firstLine="709"/>
        <w:jc w:val="center"/>
        <w:rPr>
          <w:sz w:val="26"/>
          <w:szCs w:val="26"/>
        </w:rPr>
      </w:pPr>
      <w:r w:rsidRPr="00C443C3">
        <w:rPr>
          <w:sz w:val="26"/>
          <w:szCs w:val="26"/>
        </w:rPr>
        <w:t xml:space="preserve">                                    </w:t>
      </w:r>
      <w:smartTag w:uri="urn:schemas-microsoft-com:office:smarttags" w:element="metricconverter">
        <w:smartTagPr>
          <w:attr w:name="ProductID" w:val="162608, г"/>
        </w:smartTagPr>
        <w:r w:rsidRPr="00C443C3">
          <w:rPr>
            <w:sz w:val="26"/>
            <w:szCs w:val="26"/>
          </w:rPr>
          <w:t>162608, г</w:t>
        </w:r>
      </w:smartTag>
      <w:r w:rsidRPr="00C443C3">
        <w:rPr>
          <w:sz w:val="26"/>
          <w:szCs w:val="26"/>
        </w:rPr>
        <w:t>. Череповец, бульвар Доменщиков, 32,</w:t>
      </w:r>
    </w:p>
    <w:p w:rsidR="00BA4C61" w:rsidRPr="00C443C3" w:rsidRDefault="00BA4C61" w:rsidP="00BA4C61">
      <w:pPr>
        <w:tabs>
          <w:tab w:val="center" w:pos="5214"/>
          <w:tab w:val="right" w:pos="9720"/>
        </w:tabs>
        <w:ind w:firstLine="709"/>
        <w:rPr>
          <w:sz w:val="26"/>
          <w:szCs w:val="26"/>
        </w:rPr>
      </w:pPr>
      <w:r>
        <w:tab/>
      </w:r>
      <w:r w:rsidRPr="00C443C3">
        <w:t xml:space="preserve">                                      тел./факс: (8202)</w:t>
      </w:r>
      <w:r>
        <w:t>20 19 25</w:t>
      </w:r>
      <w:r>
        <w:tab/>
      </w:r>
    </w:p>
    <w:p w:rsidR="00BA4C61" w:rsidRPr="003D43A7" w:rsidRDefault="00BA4C61" w:rsidP="00BA4C61">
      <w:pPr>
        <w:ind w:firstLine="709"/>
        <w:jc w:val="center"/>
        <w:rPr>
          <w:sz w:val="26"/>
          <w:szCs w:val="26"/>
        </w:rPr>
      </w:pPr>
      <w:r w:rsidRPr="001F4A93">
        <w:rPr>
          <w:sz w:val="26"/>
          <w:szCs w:val="26"/>
        </w:rPr>
        <w:t xml:space="preserve">                                  </w:t>
      </w:r>
      <w:r w:rsidRPr="00C443C3">
        <w:rPr>
          <w:sz w:val="26"/>
          <w:szCs w:val="26"/>
          <w:lang w:val="en-US"/>
        </w:rPr>
        <w:t>www</w:t>
      </w:r>
      <w:r w:rsidRPr="003D43A7">
        <w:rPr>
          <w:sz w:val="26"/>
          <w:szCs w:val="26"/>
        </w:rPr>
        <w:t>.</w:t>
      </w:r>
      <w:r w:rsidRPr="00C443C3">
        <w:rPr>
          <w:sz w:val="26"/>
          <w:szCs w:val="26"/>
          <w:lang w:val="en-US"/>
        </w:rPr>
        <w:t>agr</w:t>
      </w:r>
      <w:r w:rsidRPr="003D43A7">
        <w:rPr>
          <w:sz w:val="26"/>
          <w:szCs w:val="26"/>
        </w:rPr>
        <w:t>-</w:t>
      </w:r>
      <w:r w:rsidRPr="00C443C3">
        <w:rPr>
          <w:sz w:val="26"/>
          <w:szCs w:val="26"/>
          <w:lang w:val="en-US"/>
        </w:rPr>
        <w:t>city</w:t>
      </w:r>
      <w:r w:rsidRPr="003D43A7">
        <w:rPr>
          <w:sz w:val="26"/>
          <w:szCs w:val="26"/>
        </w:rPr>
        <w:t>.</w:t>
      </w:r>
      <w:r w:rsidRPr="00C443C3">
        <w:rPr>
          <w:sz w:val="26"/>
          <w:szCs w:val="26"/>
          <w:lang w:val="en-US"/>
        </w:rPr>
        <w:t>ru</w:t>
      </w:r>
      <w:r w:rsidRPr="003D43A7">
        <w:rPr>
          <w:sz w:val="26"/>
          <w:szCs w:val="26"/>
        </w:rPr>
        <w:t xml:space="preserve">, </w:t>
      </w:r>
      <w:r w:rsidRPr="00C443C3">
        <w:rPr>
          <w:sz w:val="26"/>
          <w:szCs w:val="26"/>
          <w:lang w:val="en-US"/>
        </w:rPr>
        <w:t>e</w:t>
      </w:r>
      <w:r w:rsidRPr="003D43A7">
        <w:rPr>
          <w:sz w:val="26"/>
          <w:szCs w:val="26"/>
        </w:rPr>
        <w:t>-</w:t>
      </w:r>
      <w:r w:rsidRPr="00C443C3">
        <w:rPr>
          <w:sz w:val="26"/>
          <w:szCs w:val="26"/>
          <w:lang w:val="en-US"/>
        </w:rPr>
        <w:t>mail</w:t>
      </w:r>
      <w:r w:rsidRPr="003D43A7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ni</w:t>
      </w:r>
      <w:r w:rsidRPr="003D43A7">
        <w:rPr>
          <w:sz w:val="26"/>
          <w:szCs w:val="26"/>
        </w:rPr>
        <w:t>@</w:t>
      </w:r>
      <w:r w:rsidRPr="00C443C3">
        <w:rPr>
          <w:sz w:val="26"/>
          <w:szCs w:val="26"/>
          <w:lang w:val="en-US"/>
        </w:rPr>
        <w:t>agr</w:t>
      </w:r>
      <w:r w:rsidRPr="003D43A7">
        <w:rPr>
          <w:sz w:val="26"/>
          <w:szCs w:val="26"/>
        </w:rPr>
        <w:t>-</w:t>
      </w:r>
      <w:r w:rsidRPr="00C443C3">
        <w:rPr>
          <w:sz w:val="26"/>
          <w:szCs w:val="26"/>
          <w:lang w:val="en-US"/>
        </w:rPr>
        <w:t>city</w:t>
      </w:r>
      <w:r w:rsidRPr="003D43A7">
        <w:rPr>
          <w:sz w:val="26"/>
          <w:szCs w:val="26"/>
        </w:rPr>
        <w:t>.</w:t>
      </w:r>
      <w:r w:rsidRPr="00C443C3">
        <w:rPr>
          <w:sz w:val="26"/>
          <w:szCs w:val="26"/>
          <w:lang w:val="en-US"/>
        </w:rPr>
        <w:t>ru</w:t>
      </w:r>
    </w:p>
    <w:p w:rsidR="00BA4C61" w:rsidRPr="003D43A7" w:rsidRDefault="002D464F" w:rsidP="00BA4C61">
      <w:pPr>
        <w:ind w:firstLine="709"/>
        <w:rPr>
          <w:sz w:val="26"/>
          <w:szCs w:val="26"/>
        </w:rPr>
      </w:pPr>
      <w:r w:rsidRPr="00C443C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502E3" wp14:editId="7C8C71B6">
                <wp:simplePos x="0" y="0"/>
                <wp:positionH relativeFrom="column">
                  <wp:posOffset>-153670</wp:posOffset>
                </wp:positionH>
                <wp:positionV relativeFrom="paragraph">
                  <wp:posOffset>142240</wp:posOffset>
                </wp:positionV>
                <wp:extent cx="2106295" cy="619125"/>
                <wp:effectExtent l="0" t="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61" w:rsidRPr="002D464F" w:rsidRDefault="00BA4C61" w:rsidP="00BA4C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D464F">
                              <w:rPr>
                                <w:color w:val="000000" w:themeColor="text1"/>
                              </w:rPr>
                              <w:t>Исх. № /16</w:t>
                            </w:r>
                          </w:p>
                          <w:p w:rsidR="00BA4C61" w:rsidRPr="002D464F" w:rsidRDefault="00BA4C61" w:rsidP="00BA4C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D464F">
                              <w:rPr>
                                <w:color w:val="000000" w:themeColor="text1"/>
                              </w:rPr>
                              <w:t>от «</w:t>
                            </w:r>
                            <w:r w:rsidR="00593A24">
                              <w:rPr>
                                <w:color w:val="000000" w:themeColor="text1"/>
                              </w:rPr>
                              <w:t>25</w:t>
                            </w:r>
                            <w:r w:rsidRPr="002D464F">
                              <w:rPr>
                                <w:color w:val="000000" w:themeColor="text1"/>
                              </w:rPr>
                              <w:t xml:space="preserve">» </w:t>
                            </w:r>
                            <w:r w:rsidR="00C63C25">
                              <w:rPr>
                                <w:color w:val="000000" w:themeColor="text1"/>
                              </w:rPr>
                              <w:t xml:space="preserve">мая </w:t>
                            </w:r>
                            <w:r w:rsidRPr="002D464F">
                              <w:rPr>
                                <w:color w:val="000000" w:themeColor="text1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2.1pt;margin-top:11.2pt;width:165.8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" stroked="f">
                <v:textbox>
                  <w:txbxContent>
                    <w:p w:rsidR="00BA4C61" w:rsidRPr="002D464F" w:rsidRDefault="00BA4C61" w:rsidP="00BA4C61">
                      <w:pPr>
                        <w:rPr>
                          <w:color w:val="000000" w:themeColor="text1"/>
                        </w:rPr>
                      </w:pPr>
                      <w:r w:rsidRPr="002D464F">
                        <w:rPr>
                          <w:color w:val="000000" w:themeColor="text1"/>
                        </w:rPr>
                        <w:t>Исх. № /16</w:t>
                      </w:r>
                    </w:p>
                    <w:p w:rsidR="00BA4C61" w:rsidRPr="002D464F" w:rsidRDefault="00BA4C61" w:rsidP="00BA4C61">
                      <w:pPr>
                        <w:rPr>
                          <w:color w:val="000000" w:themeColor="text1"/>
                        </w:rPr>
                      </w:pPr>
                      <w:r w:rsidRPr="002D464F">
                        <w:rPr>
                          <w:color w:val="000000" w:themeColor="text1"/>
                        </w:rPr>
                        <w:t>от «</w:t>
                      </w:r>
                      <w:r w:rsidR="00593A24">
                        <w:rPr>
                          <w:color w:val="000000" w:themeColor="text1"/>
                        </w:rPr>
                        <w:t>25</w:t>
                      </w:r>
                      <w:r w:rsidRPr="002D464F">
                        <w:rPr>
                          <w:color w:val="000000" w:themeColor="text1"/>
                        </w:rPr>
                        <w:t xml:space="preserve">» </w:t>
                      </w:r>
                      <w:r w:rsidR="00C63C25">
                        <w:rPr>
                          <w:color w:val="000000" w:themeColor="text1"/>
                        </w:rPr>
                        <w:t xml:space="preserve">мая </w:t>
                      </w:r>
                      <w:r w:rsidRPr="002D464F">
                        <w:rPr>
                          <w:color w:val="000000" w:themeColor="text1"/>
                        </w:rPr>
                        <w:t>2016 г.</w:t>
                      </w:r>
                    </w:p>
                  </w:txbxContent>
                </v:textbox>
              </v:rect>
            </w:pict>
          </mc:Fallback>
        </mc:AlternateContent>
      </w:r>
      <w:r w:rsidR="000D1934" w:rsidRPr="00C443C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19D26" wp14:editId="4736897B">
                <wp:simplePos x="0" y="0"/>
                <wp:positionH relativeFrom="column">
                  <wp:posOffset>4011295</wp:posOffset>
                </wp:positionH>
                <wp:positionV relativeFrom="paragraph">
                  <wp:posOffset>132715</wp:posOffset>
                </wp:positionV>
                <wp:extent cx="2305050" cy="514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61" w:rsidRPr="002D464F" w:rsidRDefault="00BA4C61" w:rsidP="00BA4C61">
                            <w:pPr>
                              <w:jc w:val="right"/>
                            </w:pPr>
                            <w:r w:rsidRPr="002D464F">
                              <w:t>Главному редактору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15.85pt;margin-top:10.45pt;width:18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" stroked="f">
                <v:textbox>
                  <w:txbxContent>
                    <w:p w:rsidR="00BA4C61" w:rsidRPr="002D464F" w:rsidRDefault="00BA4C61" w:rsidP="00BA4C61">
                      <w:pPr>
                        <w:jc w:val="right"/>
                      </w:pPr>
                      <w:r w:rsidRPr="002D464F">
                        <w:t>Главному редактору</w:t>
                      </w:r>
                    </w:p>
                  </w:txbxContent>
                </v:textbox>
              </v:rect>
            </w:pict>
          </mc:Fallback>
        </mc:AlternateContent>
      </w:r>
      <w:r w:rsidR="00BA4C61" w:rsidRPr="00C44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942E1" wp14:editId="1BA76D16">
                <wp:simplePos x="0" y="0"/>
                <wp:positionH relativeFrom="column">
                  <wp:posOffset>-58420</wp:posOffset>
                </wp:positionH>
                <wp:positionV relativeFrom="paragraph">
                  <wp:posOffset>99695</wp:posOffset>
                </wp:positionV>
                <wp:extent cx="6306820" cy="0"/>
                <wp:effectExtent l="36830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n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v847g+6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A4C61" w:rsidRPr="003D43A7" w:rsidRDefault="00BA4C61" w:rsidP="00BA4C61">
      <w:pPr>
        <w:tabs>
          <w:tab w:val="left" w:pos="4120"/>
        </w:tabs>
        <w:ind w:firstLine="709"/>
        <w:jc w:val="center"/>
        <w:rPr>
          <w:b/>
          <w:sz w:val="26"/>
          <w:szCs w:val="26"/>
        </w:rPr>
      </w:pPr>
    </w:p>
    <w:p w:rsidR="00BA4C61" w:rsidRPr="003D43A7" w:rsidRDefault="00BA4C61" w:rsidP="00367897">
      <w:pPr>
        <w:tabs>
          <w:tab w:val="left" w:pos="4120"/>
        </w:tabs>
        <w:ind w:firstLine="709"/>
        <w:jc w:val="both"/>
        <w:rPr>
          <w:sz w:val="26"/>
          <w:szCs w:val="26"/>
        </w:rPr>
      </w:pPr>
      <w:r w:rsidRPr="003D43A7">
        <w:rPr>
          <w:sz w:val="26"/>
          <w:szCs w:val="26"/>
        </w:rPr>
        <w:t xml:space="preserve">      </w:t>
      </w:r>
    </w:p>
    <w:p w:rsidR="00C63C25" w:rsidRDefault="00D8292A" w:rsidP="00775556">
      <w:pPr>
        <w:ind w:firstLine="709"/>
        <w:jc w:val="center"/>
        <w:rPr>
          <w:rFonts w:eastAsia="DejaVu Sans"/>
          <w:b/>
          <w:color w:val="000000" w:themeColor="text1"/>
          <w:kern w:val="2"/>
          <w:sz w:val="26"/>
          <w:szCs w:val="26"/>
          <w:lang w:eastAsia="hi-IN" w:bidi="hi-IN"/>
        </w:rPr>
      </w:pPr>
      <w:r w:rsidRPr="009A53F7">
        <w:rPr>
          <w:rFonts w:eastAsia="DejaVu Sans"/>
          <w:b/>
          <w:color w:val="000000" w:themeColor="text1"/>
          <w:kern w:val="2"/>
          <w:sz w:val="26"/>
          <w:szCs w:val="26"/>
          <w:lang w:eastAsia="hi-IN" w:bidi="hi-IN"/>
        </w:rPr>
        <w:t>Пр</w:t>
      </w:r>
      <w:r w:rsidR="00261159" w:rsidRPr="009A53F7">
        <w:rPr>
          <w:rFonts w:eastAsia="DejaVu Sans"/>
          <w:b/>
          <w:color w:val="000000" w:themeColor="text1"/>
          <w:kern w:val="2"/>
          <w:sz w:val="26"/>
          <w:szCs w:val="26"/>
          <w:lang w:eastAsia="hi-IN" w:bidi="hi-IN"/>
        </w:rPr>
        <w:t xml:space="preserve">есс-релиз </w:t>
      </w:r>
    </w:p>
    <w:p w:rsidR="00593A24" w:rsidRDefault="00593A24" w:rsidP="00775556">
      <w:pPr>
        <w:ind w:firstLine="709"/>
        <w:jc w:val="center"/>
        <w:rPr>
          <w:rFonts w:eastAsia="DejaVu Sans"/>
          <w:b/>
          <w:color w:val="000000" w:themeColor="text1"/>
          <w:kern w:val="2"/>
          <w:sz w:val="26"/>
          <w:szCs w:val="26"/>
          <w:lang w:eastAsia="hi-IN" w:bidi="hi-IN"/>
        </w:rPr>
      </w:pPr>
    </w:p>
    <w:p w:rsidR="00AF6A34" w:rsidRDefault="00593A24" w:rsidP="00593A24">
      <w:pPr>
        <w:ind w:firstLine="709"/>
        <w:jc w:val="center"/>
        <w:rPr>
          <w:b/>
        </w:rPr>
      </w:pPr>
      <w:r w:rsidRPr="00593A24">
        <w:rPr>
          <w:b/>
        </w:rPr>
        <w:t>В Череповце пройдут образовательные сессии по эффективному менеджменту</w:t>
      </w:r>
      <w:r w:rsidR="00DD74D7">
        <w:rPr>
          <w:b/>
        </w:rPr>
        <w:t xml:space="preserve"> и </w:t>
      </w:r>
      <w:r>
        <w:rPr>
          <w:b/>
        </w:rPr>
        <w:t xml:space="preserve"> </w:t>
      </w:r>
      <w:proofErr w:type="spellStart"/>
      <w:r w:rsidRPr="00593A24">
        <w:rPr>
          <w:b/>
        </w:rPr>
        <w:t>госзакупкам</w:t>
      </w:r>
      <w:proofErr w:type="spellEnd"/>
    </w:p>
    <w:p w:rsidR="00593A24" w:rsidRDefault="00593A24" w:rsidP="000633B4">
      <w:pPr>
        <w:rPr>
          <w:b/>
        </w:rPr>
      </w:pPr>
    </w:p>
    <w:p w:rsidR="00EE29DD" w:rsidRDefault="006049A2" w:rsidP="00C95422">
      <w:pPr>
        <w:ind w:firstLine="709"/>
        <w:jc w:val="both"/>
      </w:pPr>
      <w:r>
        <w:t>В Ч</w:t>
      </w:r>
      <w:r w:rsidR="00AF6A34" w:rsidRPr="006049A2">
        <w:t xml:space="preserve">ереповце пройдут всероссийские </w:t>
      </w:r>
      <w:r>
        <w:t>образ</w:t>
      </w:r>
      <w:r w:rsidRPr="006049A2">
        <w:t>овательные сес</w:t>
      </w:r>
      <w:r>
        <w:t xml:space="preserve">сии в рамках проекта «Ты предприниматель». Субсидию на проведение мероприятий выделяет государство, поэтому обучение бесплатное. </w:t>
      </w:r>
      <w:r w:rsidR="007E75EA">
        <w:t>К участию приглашаются будущие и действующие бизнесмены</w:t>
      </w:r>
      <w:r w:rsidR="008B4211">
        <w:t xml:space="preserve"> до 30 лет</w:t>
      </w:r>
      <w:r w:rsidR="007E75EA">
        <w:t xml:space="preserve">. </w:t>
      </w:r>
    </w:p>
    <w:p w:rsidR="006C4DBB" w:rsidRDefault="00C95422" w:rsidP="006C4DBB">
      <w:pPr>
        <w:ind w:firstLine="709"/>
        <w:jc w:val="both"/>
      </w:pPr>
      <w:r>
        <w:t xml:space="preserve"> </w:t>
      </w:r>
      <w:r w:rsidR="000633B4">
        <w:t xml:space="preserve">Мероприятия будут проходить 2 дня. </w:t>
      </w:r>
      <w:r>
        <w:t>Программой</w:t>
      </w:r>
      <w:r w:rsidR="000633B4">
        <w:t xml:space="preserve"> сессий запланированы тренинги и </w:t>
      </w:r>
      <w:proofErr w:type="spellStart"/>
      <w:r>
        <w:t>интенсивы</w:t>
      </w:r>
      <w:proofErr w:type="spellEnd"/>
      <w:r w:rsidR="000633B4">
        <w:t xml:space="preserve"> по эффективному менеджменту и </w:t>
      </w:r>
      <w:proofErr w:type="spellStart"/>
      <w:r w:rsidR="000633B4">
        <w:t>госзакупкам</w:t>
      </w:r>
      <w:proofErr w:type="spellEnd"/>
      <w:r w:rsidR="000633B4">
        <w:t xml:space="preserve">. </w:t>
      </w:r>
      <w:bookmarkStart w:id="0" w:name="_GoBack"/>
      <w:bookmarkEnd w:id="0"/>
    </w:p>
    <w:p w:rsidR="00E30E8A" w:rsidRDefault="000633B4" w:rsidP="006C4DBB">
      <w:pPr>
        <w:ind w:firstLine="709"/>
        <w:jc w:val="both"/>
      </w:pPr>
      <w:r>
        <w:t xml:space="preserve">Первый день обучения будет посвящен </w:t>
      </w:r>
      <w:r w:rsidR="002866D6">
        <w:t>эффективному планированию и управлению</w:t>
      </w:r>
      <w:r w:rsidR="00E30E8A">
        <w:t xml:space="preserve"> компанией</w:t>
      </w:r>
      <w:r w:rsidR="00EE29DD">
        <w:t>, поиск</w:t>
      </w:r>
      <w:r w:rsidR="00E30E8A">
        <w:t>у</w:t>
      </w:r>
      <w:r w:rsidR="00EE29DD">
        <w:t xml:space="preserve"> источников финансирования бизнеса, </w:t>
      </w:r>
      <w:proofErr w:type="gramStart"/>
      <w:r w:rsidR="00D21437">
        <w:t>риск-менеджменту</w:t>
      </w:r>
      <w:proofErr w:type="gramEnd"/>
      <w:r w:rsidR="00D21437">
        <w:t xml:space="preserve"> и договорной работе. </w:t>
      </w:r>
      <w:r w:rsidR="002866D6">
        <w:t xml:space="preserve">Второй </w:t>
      </w:r>
      <w:r w:rsidR="00351E66">
        <w:t>–</w:t>
      </w:r>
      <w:r w:rsidR="002866D6">
        <w:t xml:space="preserve"> </w:t>
      </w:r>
      <w:r w:rsidR="00351E66">
        <w:t xml:space="preserve">изучению процесса </w:t>
      </w:r>
      <w:proofErr w:type="spellStart"/>
      <w:r w:rsidR="00351E66">
        <w:t>госзакупок</w:t>
      </w:r>
      <w:proofErr w:type="spellEnd"/>
      <w:r w:rsidR="00351E66">
        <w:t xml:space="preserve"> и алгоритма участия в тендерах</w:t>
      </w:r>
      <w:r w:rsidR="00DD74D7">
        <w:t>.</w:t>
      </w:r>
    </w:p>
    <w:p w:rsidR="002866D6" w:rsidRDefault="00DD74D7" w:rsidP="00DD74D7">
      <w:pPr>
        <w:ind w:firstLine="709"/>
        <w:jc w:val="both"/>
      </w:pPr>
      <w:r w:rsidRPr="00DD74D7">
        <w:t xml:space="preserve">Образовательные сессии проведут известные федеральные эксперты и </w:t>
      </w:r>
      <w:proofErr w:type="gramStart"/>
      <w:r w:rsidRPr="00DD74D7">
        <w:t>бизнес-тренеры</w:t>
      </w:r>
      <w:proofErr w:type="gramEnd"/>
      <w:r w:rsidRPr="00DD74D7">
        <w:t xml:space="preserve">.  </w:t>
      </w:r>
    </w:p>
    <w:p w:rsidR="00E30E8A" w:rsidRDefault="00D37861" w:rsidP="006C4DBB">
      <w:pPr>
        <w:ind w:firstLine="709"/>
        <w:jc w:val="both"/>
      </w:pPr>
      <w:r>
        <w:t>Всем участникам будет выдан сертификат</w:t>
      </w:r>
      <w:r w:rsidR="006C4DBB">
        <w:t xml:space="preserve">, а также </w:t>
      </w:r>
      <w:r>
        <w:t>конференц-сумка с обучающими материалами и памятные сувениры.</w:t>
      </w:r>
    </w:p>
    <w:p w:rsidR="00AF6A34" w:rsidRDefault="00AF6A34" w:rsidP="00AF6A34">
      <w:pPr>
        <w:pStyle w:val="a8"/>
        <w:spacing w:before="0" w:beforeAutospacing="0" w:after="0" w:afterAutospacing="0"/>
        <w:ind w:firstLine="709"/>
        <w:jc w:val="both"/>
      </w:pPr>
      <w:r>
        <w:t xml:space="preserve">Обучение пройдет </w:t>
      </w:r>
      <w:r w:rsidR="006C4DBB">
        <w:t xml:space="preserve">в Череповце </w:t>
      </w:r>
      <w:r w:rsidR="00593A24">
        <w:t>29</w:t>
      </w:r>
      <w:r>
        <w:t xml:space="preserve"> мая с 09.00 до 18.00 </w:t>
      </w:r>
      <w:r w:rsidR="00593A24">
        <w:t>и 31  мая 2016 года с 09.00 до 19</w:t>
      </w:r>
      <w:r>
        <w:t>.00 по адресу пр. Строителей д.29, аудитория №1.</w:t>
      </w:r>
    </w:p>
    <w:p w:rsidR="00AF6A34" w:rsidRDefault="00396BCB" w:rsidP="00396BCB">
      <w:pPr>
        <w:pStyle w:val="a8"/>
        <w:spacing w:before="0" w:beforeAutospacing="0" w:after="0" w:afterAutospacing="0"/>
        <w:ind w:firstLine="709"/>
        <w:jc w:val="both"/>
      </w:pPr>
      <w:r>
        <w:t xml:space="preserve">Регистрация ведется в Агентстве Городского Развития </w:t>
      </w:r>
      <w:r w:rsidR="00AF6A34">
        <w:t>по телефонам</w:t>
      </w:r>
      <w:r>
        <w:t xml:space="preserve"> </w:t>
      </w:r>
      <w:r w:rsidR="00AF6A34">
        <w:t xml:space="preserve"> 20-19-22, 20-19-23, 20-19-25 или онлайн по ссылке </w:t>
      </w:r>
      <w:hyperlink r:id="rId10" w:history="1">
        <w:r w:rsidR="00E26FFD">
          <w:rPr>
            <w:rStyle w:val="aa"/>
          </w:rPr>
          <w:t>https://docs.google.com/forms/d/1oObk4KrDFeHQKU3IQBdEeilDQad7mYnL85NerWIXl2Q/edit?usp=forms_home</w:t>
        </w:r>
      </w:hyperlink>
      <w:r w:rsidR="00E26FFD">
        <w:t xml:space="preserve"> </w:t>
      </w:r>
    </w:p>
    <w:p w:rsidR="00AF6A34" w:rsidRDefault="00AF6A34" w:rsidP="00EE29DD">
      <w:pPr>
        <w:pStyle w:val="a8"/>
        <w:spacing w:before="0" w:beforeAutospacing="0" w:after="0" w:afterAutospacing="0"/>
        <w:ind w:firstLine="709"/>
        <w:jc w:val="both"/>
      </w:pPr>
    </w:p>
    <w:p w:rsidR="00A71528" w:rsidRDefault="00A71528" w:rsidP="00A71528"/>
    <w:p w:rsidR="00BE7E67" w:rsidRPr="000D1934" w:rsidRDefault="00A71528" w:rsidP="00A71528">
      <w:pPr>
        <w:jc w:val="both"/>
        <w:rPr>
          <w:rFonts w:eastAsia="DejaVu Sans"/>
          <w:color w:val="000000" w:themeColor="text1"/>
          <w:kern w:val="2"/>
          <w:sz w:val="26"/>
          <w:szCs w:val="26"/>
          <w:lang w:eastAsia="hi-IN" w:bidi="hi-IN"/>
        </w:rPr>
      </w:pPr>
      <w:r>
        <w:t xml:space="preserve"> </w:t>
      </w:r>
    </w:p>
    <w:sectPr w:rsidR="00BE7E67" w:rsidRPr="000D1934" w:rsidSect="0042088C">
      <w:footerReference w:type="default" r:id="rId11"/>
      <w:pgSz w:w="11906" w:h="16838"/>
      <w:pgMar w:top="540" w:right="110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5B" w:rsidRDefault="0084695B">
      <w:r>
        <w:separator/>
      </w:r>
    </w:p>
  </w:endnote>
  <w:endnote w:type="continuationSeparator" w:id="0">
    <w:p w:rsidR="0084695B" w:rsidRDefault="008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3" w:rsidRPr="00BF2601" w:rsidRDefault="00B67BB8" w:rsidP="00BB4A37">
    <w:pPr>
      <w:pStyle w:val="a6"/>
      <w:jc w:val="center"/>
      <w:rPr>
        <w:b/>
        <w:color w:val="1F497D" w:themeColor="text2"/>
        <w:sz w:val="20"/>
        <w:szCs w:val="20"/>
      </w:rPr>
    </w:pPr>
    <w:r>
      <w:rPr>
        <w:b/>
        <w:i/>
        <w:noProof/>
        <w:color w:val="1F497D" w:themeColor="text2"/>
        <w:sz w:val="20"/>
        <w:szCs w:val="20"/>
      </w:rPr>
      <w:t xml:space="preserve">16 </w:t>
    </w:r>
    <w:r w:rsidRPr="00BF2601">
      <w:rPr>
        <w:b/>
        <w:i/>
        <w:noProof/>
        <w:color w:val="1F497D" w:themeColor="text2"/>
        <w:sz w:val="20"/>
        <w:szCs w:val="20"/>
      </w:rPr>
      <w:t xml:space="preserve"> ЛЕТ</w:t>
    </w:r>
    <w:r w:rsidRPr="00BF2601">
      <w:rPr>
        <w:b/>
        <w:noProof/>
        <w:color w:val="1F497D" w:themeColor="text2"/>
        <w:sz w:val="20"/>
        <w:szCs w:val="20"/>
      </w:rPr>
      <w:t xml:space="preserve"> </w:t>
    </w:r>
    <w:r w:rsidRPr="00BF2601">
      <w:rPr>
        <w:b/>
        <w:i/>
        <w:color w:val="1F497D" w:themeColor="text2"/>
        <w:sz w:val="20"/>
        <w:szCs w:val="20"/>
      </w:rPr>
      <w:t>НП «АГЕНТСТВО ГОРОДСКОГО РАЗВИТИЯ» - НАДЕЖНЫЙ ПРОВОДНИК В МИРЕ БИЗНЕСА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5B" w:rsidRDefault="0084695B">
      <w:r>
        <w:separator/>
      </w:r>
    </w:p>
  </w:footnote>
  <w:footnote w:type="continuationSeparator" w:id="0">
    <w:p w:rsidR="0084695B" w:rsidRDefault="0084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208E"/>
    <w:multiLevelType w:val="multilevel"/>
    <w:tmpl w:val="53B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2"/>
    <w:rsid w:val="00003B08"/>
    <w:rsid w:val="00013F8E"/>
    <w:rsid w:val="00014DD8"/>
    <w:rsid w:val="00062588"/>
    <w:rsid w:val="00062703"/>
    <w:rsid w:val="000633B4"/>
    <w:rsid w:val="000646C4"/>
    <w:rsid w:val="00072F6A"/>
    <w:rsid w:val="000861AD"/>
    <w:rsid w:val="00087BBF"/>
    <w:rsid w:val="000A00A9"/>
    <w:rsid w:val="000C2A31"/>
    <w:rsid w:val="000C78E7"/>
    <w:rsid w:val="000D1934"/>
    <w:rsid w:val="000D3B5B"/>
    <w:rsid w:val="000D4EE6"/>
    <w:rsid w:val="000D70C5"/>
    <w:rsid w:val="000E3A39"/>
    <w:rsid w:val="000F3244"/>
    <w:rsid w:val="001026B8"/>
    <w:rsid w:val="001046FB"/>
    <w:rsid w:val="00117DE5"/>
    <w:rsid w:val="00123355"/>
    <w:rsid w:val="00136929"/>
    <w:rsid w:val="00137923"/>
    <w:rsid w:val="00140062"/>
    <w:rsid w:val="0014792D"/>
    <w:rsid w:val="00160261"/>
    <w:rsid w:val="00174C7C"/>
    <w:rsid w:val="00182BF6"/>
    <w:rsid w:val="00184921"/>
    <w:rsid w:val="00194BBF"/>
    <w:rsid w:val="001A141A"/>
    <w:rsid w:val="001B3E51"/>
    <w:rsid w:val="001C40F3"/>
    <w:rsid w:val="001C4260"/>
    <w:rsid w:val="001C6D15"/>
    <w:rsid w:val="001C7690"/>
    <w:rsid w:val="001D241E"/>
    <w:rsid w:val="00211949"/>
    <w:rsid w:val="00226825"/>
    <w:rsid w:val="00230A8C"/>
    <w:rsid w:val="00235B7E"/>
    <w:rsid w:val="00242746"/>
    <w:rsid w:val="00247888"/>
    <w:rsid w:val="002525C2"/>
    <w:rsid w:val="00254020"/>
    <w:rsid w:val="00254E2D"/>
    <w:rsid w:val="00260C43"/>
    <w:rsid w:val="00261159"/>
    <w:rsid w:val="00266AAC"/>
    <w:rsid w:val="00270BC2"/>
    <w:rsid w:val="00276FD4"/>
    <w:rsid w:val="002866D6"/>
    <w:rsid w:val="002A07DE"/>
    <w:rsid w:val="002A3A80"/>
    <w:rsid w:val="002B1076"/>
    <w:rsid w:val="002B22C6"/>
    <w:rsid w:val="002C37EF"/>
    <w:rsid w:val="002C7F78"/>
    <w:rsid w:val="002D464F"/>
    <w:rsid w:val="002D68B4"/>
    <w:rsid w:val="002E3639"/>
    <w:rsid w:val="002E49CB"/>
    <w:rsid w:val="002F4C92"/>
    <w:rsid w:val="002F6C9C"/>
    <w:rsid w:val="00300B6B"/>
    <w:rsid w:val="00321BFC"/>
    <w:rsid w:val="00351E66"/>
    <w:rsid w:val="003537BF"/>
    <w:rsid w:val="00367897"/>
    <w:rsid w:val="00367C7E"/>
    <w:rsid w:val="00396BCB"/>
    <w:rsid w:val="003A27FF"/>
    <w:rsid w:val="003A51AE"/>
    <w:rsid w:val="003D43A7"/>
    <w:rsid w:val="003D4A31"/>
    <w:rsid w:val="003D5869"/>
    <w:rsid w:val="003E7091"/>
    <w:rsid w:val="003F3101"/>
    <w:rsid w:val="00401AC0"/>
    <w:rsid w:val="004114B6"/>
    <w:rsid w:val="00423996"/>
    <w:rsid w:val="00431B34"/>
    <w:rsid w:val="00434563"/>
    <w:rsid w:val="004432C4"/>
    <w:rsid w:val="004526C9"/>
    <w:rsid w:val="00455403"/>
    <w:rsid w:val="0046462E"/>
    <w:rsid w:val="00484C40"/>
    <w:rsid w:val="00486583"/>
    <w:rsid w:val="004D486D"/>
    <w:rsid w:val="004E0924"/>
    <w:rsid w:val="004F63F1"/>
    <w:rsid w:val="005015C6"/>
    <w:rsid w:val="00511871"/>
    <w:rsid w:val="00511F22"/>
    <w:rsid w:val="005422D3"/>
    <w:rsid w:val="00554D09"/>
    <w:rsid w:val="00556C51"/>
    <w:rsid w:val="0056614E"/>
    <w:rsid w:val="00574FAB"/>
    <w:rsid w:val="00577CF9"/>
    <w:rsid w:val="00593A24"/>
    <w:rsid w:val="005A02D2"/>
    <w:rsid w:val="005A1722"/>
    <w:rsid w:val="005A1BA7"/>
    <w:rsid w:val="005D11E9"/>
    <w:rsid w:val="005D330E"/>
    <w:rsid w:val="005E20CA"/>
    <w:rsid w:val="005E57C2"/>
    <w:rsid w:val="005F499B"/>
    <w:rsid w:val="005F6BA1"/>
    <w:rsid w:val="005F7F80"/>
    <w:rsid w:val="00600347"/>
    <w:rsid w:val="00600E2A"/>
    <w:rsid w:val="006049A2"/>
    <w:rsid w:val="00612173"/>
    <w:rsid w:val="00633BB0"/>
    <w:rsid w:val="00636744"/>
    <w:rsid w:val="00653728"/>
    <w:rsid w:val="00665EB5"/>
    <w:rsid w:val="0067251A"/>
    <w:rsid w:val="006765B7"/>
    <w:rsid w:val="00692740"/>
    <w:rsid w:val="006A3D8A"/>
    <w:rsid w:val="006A76B7"/>
    <w:rsid w:val="006B0566"/>
    <w:rsid w:val="006B19AA"/>
    <w:rsid w:val="006B3970"/>
    <w:rsid w:val="006C4DBB"/>
    <w:rsid w:val="006D1F56"/>
    <w:rsid w:val="006D2758"/>
    <w:rsid w:val="006D703F"/>
    <w:rsid w:val="006E0001"/>
    <w:rsid w:val="006E2C56"/>
    <w:rsid w:val="006E4D59"/>
    <w:rsid w:val="007039A7"/>
    <w:rsid w:val="007052C4"/>
    <w:rsid w:val="00705955"/>
    <w:rsid w:val="00707450"/>
    <w:rsid w:val="00710CD3"/>
    <w:rsid w:val="00711BDC"/>
    <w:rsid w:val="00712732"/>
    <w:rsid w:val="00713D5A"/>
    <w:rsid w:val="00713DB8"/>
    <w:rsid w:val="0073415E"/>
    <w:rsid w:val="00740F5D"/>
    <w:rsid w:val="007748DE"/>
    <w:rsid w:val="00775556"/>
    <w:rsid w:val="00775768"/>
    <w:rsid w:val="00782379"/>
    <w:rsid w:val="00782492"/>
    <w:rsid w:val="007860B1"/>
    <w:rsid w:val="0079334A"/>
    <w:rsid w:val="007B38A5"/>
    <w:rsid w:val="007B3F78"/>
    <w:rsid w:val="007C6E36"/>
    <w:rsid w:val="007D0645"/>
    <w:rsid w:val="007D16D9"/>
    <w:rsid w:val="007E75EA"/>
    <w:rsid w:val="00800E97"/>
    <w:rsid w:val="00802EFC"/>
    <w:rsid w:val="00816761"/>
    <w:rsid w:val="00823875"/>
    <w:rsid w:val="008357AD"/>
    <w:rsid w:val="00843ACA"/>
    <w:rsid w:val="0084695B"/>
    <w:rsid w:val="00852A1B"/>
    <w:rsid w:val="00852FC1"/>
    <w:rsid w:val="00855988"/>
    <w:rsid w:val="00863458"/>
    <w:rsid w:val="00865B1B"/>
    <w:rsid w:val="00884F7E"/>
    <w:rsid w:val="008A0033"/>
    <w:rsid w:val="008A4B58"/>
    <w:rsid w:val="008A7872"/>
    <w:rsid w:val="008B4211"/>
    <w:rsid w:val="008C364A"/>
    <w:rsid w:val="008E09E8"/>
    <w:rsid w:val="008E0F25"/>
    <w:rsid w:val="008F32F9"/>
    <w:rsid w:val="00914066"/>
    <w:rsid w:val="00915308"/>
    <w:rsid w:val="009217E2"/>
    <w:rsid w:val="0093215E"/>
    <w:rsid w:val="00933DA7"/>
    <w:rsid w:val="00933E3D"/>
    <w:rsid w:val="0094378D"/>
    <w:rsid w:val="0095573A"/>
    <w:rsid w:val="009600C8"/>
    <w:rsid w:val="009641AF"/>
    <w:rsid w:val="00964A0D"/>
    <w:rsid w:val="00974E45"/>
    <w:rsid w:val="0098065B"/>
    <w:rsid w:val="00983B7A"/>
    <w:rsid w:val="00994D65"/>
    <w:rsid w:val="009A3C68"/>
    <w:rsid w:val="009A53F7"/>
    <w:rsid w:val="009D1AC1"/>
    <w:rsid w:val="009E484A"/>
    <w:rsid w:val="00A1693F"/>
    <w:rsid w:val="00A17CC6"/>
    <w:rsid w:val="00A20BD1"/>
    <w:rsid w:val="00A30B02"/>
    <w:rsid w:val="00A4247F"/>
    <w:rsid w:val="00A47FDD"/>
    <w:rsid w:val="00A56168"/>
    <w:rsid w:val="00A61FF4"/>
    <w:rsid w:val="00A67194"/>
    <w:rsid w:val="00A71528"/>
    <w:rsid w:val="00A84CFA"/>
    <w:rsid w:val="00A941D3"/>
    <w:rsid w:val="00AB0EA9"/>
    <w:rsid w:val="00AB1F1F"/>
    <w:rsid w:val="00AC3AB5"/>
    <w:rsid w:val="00AD17CA"/>
    <w:rsid w:val="00AE11F1"/>
    <w:rsid w:val="00AE18E7"/>
    <w:rsid w:val="00AE2EE8"/>
    <w:rsid w:val="00AF1FE8"/>
    <w:rsid w:val="00AF6A34"/>
    <w:rsid w:val="00AF6BF6"/>
    <w:rsid w:val="00B139EF"/>
    <w:rsid w:val="00B232ED"/>
    <w:rsid w:val="00B2421D"/>
    <w:rsid w:val="00B33470"/>
    <w:rsid w:val="00B41C0E"/>
    <w:rsid w:val="00B519C6"/>
    <w:rsid w:val="00B53576"/>
    <w:rsid w:val="00B538EE"/>
    <w:rsid w:val="00B5627A"/>
    <w:rsid w:val="00B56A55"/>
    <w:rsid w:val="00B67BB8"/>
    <w:rsid w:val="00B710C4"/>
    <w:rsid w:val="00B7139C"/>
    <w:rsid w:val="00B7265B"/>
    <w:rsid w:val="00B83384"/>
    <w:rsid w:val="00B8399F"/>
    <w:rsid w:val="00B975AE"/>
    <w:rsid w:val="00BA1F39"/>
    <w:rsid w:val="00BA4C61"/>
    <w:rsid w:val="00BA7521"/>
    <w:rsid w:val="00BB06AE"/>
    <w:rsid w:val="00BB245D"/>
    <w:rsid w:val="00BD35E6"/>
    <w:rsid w:val="00BE1D2A"/>
    <w:rsid w:val="00BE2E46"/>
    <w:rsid w:val="00BE3B6F"/>
    <w:rsid w:val="00BE5D07"/>
    <w:rsid w:val="00BE7E67"/>
    <w:rsid w:val="00BF5451"/>
    <w:rsid w:val="00BF66EB"/>
    <w:rsid w:val="00C023BF"/>
    <w:rsid w:val="00C03890"/>
    <w:rsid w:val="00C045C6"/>
    <w:rsid w:val="00C16F6C"/>
    <w:rsid w:val="00C2371F"/>
    <w:rsid w:val="00C341E5"/>
    <w:rsid w:val="00C3776E"/>
    <w:rsid w:val="00C4503C"/>
    <w:rsid w:val="00C5080C"/>
    <w:rsid w:val="00C53111"/>
    <w:rsid w:val="00C63C25"/>
    <w:rsid w:val="00C7127D"/>
    <w:rsid w:val="00C722B4"/>
    <w:rsid w:val="00C7254C"/>
    <w:rsid w:val="00C92071"/>
    <w:rsid w:val="00C95422"/>
    <w:rsid w:val="00CB7680"/>
    <w:rsid w:val="00CC12F5"/>
    <w:rsid w:val="00CD10E5"/>
    <w:rsid w:val="00CD4F85"/>
    <w:rsid w:val="00CE413C"/>
    <w:rsid w:val="00CF7138"/>
    <w:rsid w:val="00D0707C"/>
    <w:rsid w:val="00D1255A"/>
    <w:rsid w:val="00D151F1"/>
    <w:rsid w:val="00D15B3D"/>
    <w:rsid w:val="00D17630"/>
    <w:rsid w:val="00D21437"/>
    <w:rsid w:val="00D37861"/>
    <w:rsid w:val="00D41FCE"/>
    <w:rsid w:val="00D4464E"/>
    <w:rsid w:val="00D4561B"/>
    <w:rsid w:val="00D4563A"/>
    <w:rsid w:val="00D60563"/>
    <w:rsid w:val="00D61AB3"/>
    <w:rsid w:val="00D73A2D"/>
    <w:rsid w:val="00D8052D"/>
    <w:rsid w:val="00D8292A"/>
    <w:rsid w:val="00D91E6E"/>
    <w:rsid w:val="00DA1CC6"/>
    <w:rsid w:val="00DB28FC"/>
    <w:rsid w:val="00DB2A14"/>
    <w:rsid w:val="00DD1009"/>
    <w:rsid w:val="00DD734D"/>
    <w:rsid w:val="00DD74D7"/>
    <w:rsid w:val="00DE31BF"/>
    <w:rsid w:val="00DE7DCB"/>
    <w:rsid w:val="00DF0B51"/>
    <w:rsid w:val="00DF69FB"/>
    <w:rsid w:val="00E02550"/>
    <w:rsid w:val="00E04891"/>
    <w:rsid w:val="00E05F57"/>
    <w:rsid w:val="00E105BE"/>
    <w:rsid w:val="00E113B6"/>
    <w:rsid w:val="00E14281"/>
    <w:rsid w:val="00E148D2"/>
    <w:rsid w:val="00E243FC"/>
    <w:rsid w:val="00E26FFD"/>
    <w:rsid w:val="00E277AA"/>
    <w:rsid w:val="00E30E8A"/>
    <w:rsid w:val="00E37E5F"/>
    <w:rsid w:val="00E44DAE"/>
    <w:rsid w:val="00EB0CAD"/>
    <w:rsid w:val="00ED2552"/>
    <w:rsid w:val="00ED4EB1"/>
    <w:rsid w:val="00EE29DD"/>
    <w:rsid w:val="00EE3BC1"/>
    <w:rsid w:val="00EF3471"/>
    <w:rsid w:val="00EF6083"/>
    <w:rsid w:val="00F04615"/>
    <w:rsid w:val="00F15C8A"/>
    <w:rsid w:val="00F17D84"/>
    <w:rsid w:val="00F2537D"/>
    <w:rsid w:val="00F25C9F"/>
    <w:rsid w:val="00F26083"/>
    <w:rsid w:val="00F30E8C"/>
    <w:rsid w:val="00F405A9"/>
    <w:rsid w:val="00F53F14"/>
    <w:rsid w:val="00F56041"/>
    <w:rsid w:val="00F75437"/>
    <w:rsid w:val="00F80B0E"/>
    <w:rsid w:val="00F82205"/>
    <w:rsid w:val="00F87273"/>
    <w:rsid w:val="00F95770"/>
    <w:rsid w:val="00F9613A"/>
    <w:rsid w:val="00FC692C"/>
    <w:rsid w:val="00FD71FE"/>
    <w:rsid w:val="00FE1BB4"/>
    <w:rsid w:val="00FE2A42"/>
    <w:rsid w:val="00FE4B6A"/>
    <w:rsid w:val="00FF166E"/>
    <w:rsid w:val="00FF2649"/>
    <w:rsid w:val="00FF444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C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A4C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C6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4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A4C61"/>
    <w:pPr>
      <w:spacing w:before="100" w:beforeAutospacing="1" w:after="100" w:afterAutospacing="1"/>
    </w:pPr>
  </w:style>
  <w:style w:type="paragraph" w:customStyle="1" w:styleId="zoomme">
    <w:name w:val="zoomme"/>
    <w:basedOn w:val="a"/>
    <w:uiPriority w:val="99"/>
    <w:rsid w:val="00276FD4"/>
    <w:pPr>
      <w:suppressAutoHyphens/>
      <w:spacing w:before="280" w:after="280"/>
    </w:pPr>
    <w:rPr>
      <w:lang w:eastAsia="zh-CN"/>
    </w:rPr>
  </w:style>
  <w:style w:type="character" w:styleId="a9">
    <w:name w:val="Strong"/>
    <w:basedOn w:val="a0"/>
    <w:uiPriority w:val="22"/>
    <w:qFormat/>
    <w:rsid w:val="00B538EE"/>
    <w:rPr>
      <w:b/>
      <w:bCs/>
    </w:rPr>
  </w:style>
  <w:style w:type="character" w:customStyle="1" w:styleId="apple-converted-space">
    <w:name w:val="apple-converted-space"/>
    <w:basedOn w:val="a0"/>
    <w:rsid w:val="00B538EE"/>
  </w:style>
  <w:style w:type="character" w:styleId="aa">
    <w:name w:val="Hyperlink"/>
    <w:basedOn w:val="a0"/>
    <w:uiPriority w:val="99"/>
    <w:unhideWhenUsed/>
    <w:rsid w:val="00ED4EB1"/>
    <w:rPr>
      <w:color w:val="0000FF"/>
      <w:u w:val="single"/>
    </w:rPr>
  </w:style>
  <w:style w:type="table" w:styleId="-4">
    <w:name w:val="Light List Accent 4"/>
    <w:basedOn w:val="a1"/>
    <w:uiPriority w:val="61"/>
    <w:rsid w:val="006537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fo-width-120">
    <w:name w:val="fo-width-120"/>
    <w:basedOn w:val="a"/>
    <w:rsid w:val="000861A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861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1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Основной текст_"/>
    <w:basedOn w:val="a0"/>
    <w:link w:val="11"/>
    <w:rsid w:val="00994D6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D6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994D65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94D65"/>
    <w:pPr>
      <w:widowControl w:val="0"/>
      <w:shd w:val="clear" w:color="auto" w:fill="FFFFFF"/>
      <w:spacing w:before="10860" w:line="221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C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A4C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C6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4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A4C61"/>
    <w:pPr>
      <w:spacing w:before="100" w:beforeAutospacing="1" w:after="100" w:afterAutospacing="1"/>
    </w:pPr>
  </w:style>
  <w:style w:type="paragraph" w:customStyle="1" w:styleId="zoomme">
    <w:name w:val="zoomme"/>
    <w:basedOn w:val="a"/>
    <w:uiPriority w:val="99"/>
    <w:rsid w:val="00276FD4"/>
    <w:pPr>
      <w:suppressAutoHyphens/>
      <w:spacing w:before="280" w:after="280"/>
    </w:pPr>
    <w:rPr>
      <w:lang w:eastAsia="zh-CN"/>
    </w:rPr>
  </w:style>
  <w:style w:type="character" w:styleId="a9">
    <w:name w:val="Strong"/>
    <w:basedOn w:val="a0"/>
    <w:uiPriority w:val="22"/>
    <w:qFormat/>
    <w:rsid w:val="00B538EE"/>
    <w:rPr>
      <w:b/>
      <w:bCs/>
    </w:rPr>
  </w:style>
  <w:style w:type="character" w:customStyle="1" w:styleId="apple-converted-space">
    <w:name w:val="apple-converted-space"/>
    <w:basedOn w:val="a0"/>
    <w:rsid w:val="00B538EE"/>
  </w:style>
  <w:style w:type="character" w:styleId="aa">
    <w:name w:val="Hyperlink"/>
    <w:basedOn w:val="a0"/>
    <w:uiPriority w:val="99"/>
    <w:unhideWhenUsed/>
    <w:rsid w:val="00ED4EB1"/>
    <w:rPr>
      <w:color w:val="0000FF"/>
      <w:u w:val="single"/>
    </w:rPr>
  </w:style>
  <w:style w:type="table" w:styleId="-4">
    <w:name w:val="Light List Accent 4"/>
    <w:basedOn w:val="a1"/>
    <w:uiPriority w:val="61"/>
    <w:rsid w:val="0065372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fo-width-120">
    <w:name w:val="fo-width-120"/>
    <w:basedOn w:val="a"/>
    <w:rsid w:val="000861A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861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1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Основной текст_"/>
    <w:basedOn w:val="a0"/>
    <w:link w:val="11"/>
    <w:rsid w:val="00994D6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D6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994D65"/>
    <w:pPr>
      <w:widowControl w:val="0"/>
      <w:shd w:val="clear" w:color="auto" w:fill="FFFFFF"/>
      <w:spacing w:line="298" w:lineRule="exact"/>
      <w:jc w:val="both"/>
    </w:pPr>
    <w:rPr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94D65"/>
    <w:pPr>
      <w:widowControl w:val="0"/>
      <w:shd w:val="clear" w:color="auto" w:fill="FFFFFF"/>
      <w:spacing w:before="10860" w:line="221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343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780">
              <w:blockQuote w:val="1"/>
              <w:marLeft w:val="22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1831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890">
              <w:blockQuote w:val="1"/>
              <w:marLeft w:val="22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35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9224">
              <w:blockQuote w:val="1"/>
              <w:marLeft w:val="22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oObk4KrDFeHQKU3IQBdEeilDQad7mYnL85NerWIXl2Q/edit?usp=forms_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708F-5CBA-4777-9468-5919EE40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Сентюрина</dc:creator>
  <cp:lastModifiedBy>Надежда Сентюрина</cp:lastModifiedBy>
  <cp:revision>37</cp:revision>
  <cp:lastPrinted>2016-04-06T08:13:00Z</cp:lastPrinted>
  <dcterms:created xsi:type="dcterms:W3CDTF">2016-03-25T08:15:00Z</dcterms:created>
  <dcterms:modified xsi:type="dcterms:W3CDTF">2016-05-25T09:33:00Z</dcterms:modified>
</cp:coreProperties>
</file>