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72" w:rsidRPr="00B67472" w:rsidRDefault="00B67472" w:rsidP="00B674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7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67472" w:rsidRPr="00B67472" w:rsidRDefault="00B67472" w:rsidP="00B674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72">
        <w:rPr>
          <w:rFonts w:ascii="Times New Roman" w:hAnsi="Times New Roman" w:cs="Times New Roman"/>
          <w:b/>
          <w:sz w:val="24"/>
          <w:szCs w:val="24"/>
        </w:rPr>
        <w:t xml:space="preserve"> на участие</w:t>
      </w:r>
    </w:p>
    <w:p w:rsidR="00B67472" w:rsidRPr="00B67472" w:rsidRDefault="00B67472" w:rsidP="00B6747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72">
        <w:rPr>
          <w:rFonts w:ascii="Times New Roman" w:hAnsi="Times New Roman" w:cs="Times New Roman"/>
          <w:b/>
          <w:sz w:val="24"/>
          <w:szCs w:val="24"/>
        </w:rPr>
        <w:t xml:space="preserve"> в Открытом турнире по мини-футболу на «Кубок Губернатора – 2015» среди команд национально-культурных объединений и землячеств Санкт-Петербурга</w:t>
      </w:r>
    </w:p>
    <w:p w:rsidR="00B67472" w:rsidRPr="00B67472" w:rsidRDefault="00B67472" w:rsidP="00B6747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7472" w:rsidRPr="00B67472" w:rsidRDefault="00DB349F" w:rsidP="00B67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</w:t>
      </w:r>
      <w:r w:rsidR="00B67472" w:rsidRPr="00B67472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B67472" w:rsidRPr="00B67472" w:rsidRDefault="00DB349F" w:rsidP="00B674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НКО</w:t>
      </w:r>
      <w:r w:rsidR="00B67472" w:rsidRPr="00B67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747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67472" w:rsidRDefault="00B67472" w:rsidP="00B67472">
      <w:pPr>
        <w:rPr>
          <w:rFonts w:ascii="Times New Roman" w:hAnsi="Times New Roman" w:cs="Times New Roman"/>
          <w:b/>
          <w:sz w:val="24"/>
          <w:szCs w:val="24"/>
        </w:rPr>
      </w:pPr>
      <w:r w:rsidRPr="00B67472">
        <w:rPr>
          <w:rFonts w:ascii="Times New Roman" w:hAnsi="Times New Roman" w:cs="Times New Roman"/>
          <w:b/>
          <w:sz w:val="24"/>
          <w:szCs w:val="24"/>
        </w:rPr>
        <w:t>Дата «__</w:t>
      </w:r>
      <w:r w:rsidR="00DB349F">
        <w:rPr>
          <w:rFonts w:ascii="Times New Roman" w:hAnsi="Times New Roman" w:cs="Times New Roman"/>
          <w:b/>
          <w:sz w:val="24"/>
          <w:szCs w:val="24"/>
        </w:rPr>
        <w:t>__</w:t>
      </w:r>
      <w:r w:rsidRPr="00B67472">
        <w:rPr>
          <w:rFonts w:ascii="Times New Roman" w:hAnsi="Times New Roman" w:cs="Times New Roman"/>
          <w:b/>
          <w:sz w:val="24"/>
          <w:szCs w:val="24"/>
        </w:rPr>
        <w:t>»__________ «2015 г.»</w:t>
      </w:r>
    </w:p>
    <w:p w:rsidR="00DB349F" w:rsidRPr="00B67472" w:rsidRDefault="00DB349F" w:rsidP="00B6747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820"/>
        <w:gridCol w:w="1914"/>
        <w:gridCol w:w="1914"/>
      </w:tblGrid>
      <w:tr w:rsidR="00B67472" w:rsidRPr="00B67472" w:rsidTr="00B67472">
        <w:trPr>
          <w:jc w:val="center"/>
        </w:trPr>
        <w:tc>
          <w:tcPr>
            <w:tcW w:w="1008" w:type="dxa"/>
            <w:vAlign w:val="center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0" w:type="dxa"/>
            <w:vAlign w:val="center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  <w:vAlign w:val="center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4" w:type="dxa"/>
            <w:vAlign w:val="center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472" w:rsidRPr="00B67472" w:rsidTr="00B67472">
        <w:trPr>
          <w:jc w:val="center"/>
        </w:trPr>
        <w:tc>
          <w:tcPr>
            <w:tcW w:w="1008" w:type="dxa"/>
          </w:tcPr>
          <w:p w:rsidR="00B67472" w:rsidRPr="00B67472" w:rsidRDefault="00B67472" w:rsidP="00B6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0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7472" w:rsidRPr="00B67472" w:rsidRDefault="00B67472" w:rsidP="00B67472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472" w:rsidRPr="00B67472" w:rsidRDefault="00B67472" w:rsidP="00B6747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7472" w:rsidRPr="00B67472" w:rsidRDefault="00B67472" w:rsidP="00B6747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67472" w:rsidRPr="00B67472" w:rsidRDefault="00B67472" w:rsidP="00B67472">
      <w:pPr>
        <w:rPr>
          <w:rFonts w:ascii="Times New Roman" w:hAnsi="Times New Roman" w:cs="Times New Roman"/>
          <w:sz w:val="24"/>
          <w:szCs w:val="24"/>
        </w:rPr>
      </w:pPr>
      <w:r w:rsidRPr="00B67472">
        <w:rPr>
          <w:rFonts w:ascii="Times New Roman" w:hAnsi="Times New Roman" w:cs="Times New Roman"/>
          <w:sz w:val="24"/>
          <w:szCs w:val="24"/>
        </w:rPr>
        <w:t>К участию в соревновании допущено ________ человек. Врач______(            )</w:t>
      </w:r>
    </w:p>
    <w:p w:rsidR="00B67472" w:rsidRPr="00B67472" w:rsidRDefault="00B67472" w:rsidP="00B67472">
      <w:pPr>
        <w:ind w:firstLine="540"/>
        <w:rPr>
          <w:rFonts w:ascii="Times New Roman" w:hAnsi="Times New Roman" w:cs="Times New Roman"/>
          <w:color w:val="808080"/>
          <w:sz w:val="24"/>
          <w:szCs w:val="24"/>
        </w:rPr>
      </w:pPr>
      <w:r w:rsidRPr="00B67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67472">
        <w:rPr>
          <w:rFonts w:ascii="Times New Roman" w:hAnsi="Times New Roman" w:cs="Times New Roman"/>
          <w:color w:val="808080"/>
          <w:sz w:val="24"/>
          <w:szCs w:val="24"/>
        </w:rPr>
        <w:t>М.П.</w:t>
      </w:r>
    </w:p>
    <w:p w:rsidR="00B67472" w:rsidRPr="00B67472" w:rsidRDefault="00B67472" w:rsidP="00B67472">
      <w:pPr>
        <w:rPr>
          <w:rFonts w:ascii="Times New Roman" w:hAnsi="Times New Roman" w:cs="Times New Roman"/>
          <w:sz w:val="24"/>
          <w:szCs w:val="24"/>
        </w:rPr>
      </w:pPr>
      <w:r w:rsidRPr="00B67472">
        <w:rPr>
          <w:rFonts w:ascii="Times New Roman" w:hAnsi="Times New Roman" w:cs="Times New Roman"/>
          <w:sz w:val="24"/>
          <w:szCs w:val="24"/>
        </w:rPr>
        <w:t>Ответственный представитель команды _______________________________</w:t>
      </w:r>
    </w:p>
    <w:p w:rsidR="00B67472" w:rsidRPr="00B67472" w:rsidRDefault="00B67472" w:rsidP="00B67472">
      <w:pPr>
        <w:ind w:firstLine="540"/>
        <w:rPr>
          <w:rFonts w:ascii="Times New Roman" w:hAnsi="Times New Roman" w:cs="Times New Roman"/>
          <w:color w:val="808080"/>
          <w:sz w:val="24"/>
          <w:szCs w:val="24"/>
        </w:rPr>
      </w:pPr>
      <w:r w:rsidRPr="00B67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67472">
        <w:rPr>
          <w:rFonts w:ascii="Times New Roman" w:hAnsi="Times New Roman" w:cs="Times New Roman"/>
          <w:color w:val="808080"/>
          <w:sz w:val="24"/>
          <w:szCs w:val="24"/>
        </w:rPr>
        <w:t>(Ф.И.О. контактный телефон)</w:t>
      </w:r>
    </w:p>
    <w:p w:rsidR="00B67472" w:rsidRPr="00B67472" w:rsidRDefault="00B67472">
      <w:pPr>
        <w:rPr>
          <w:rFonts w:ascii="Times New Roman" w:hAnsi="Times New Roman" w:cs="Times New Roman"/>
          <w:sz w:val="24"/>
          <w:szCs w:val="24"/>
        </w:rPr>
      </w:pPr>
    </w:p>
    <w:sectPr w:rsidR="00B67472" w:rsidRPr="00B67472" w:rsidSect="00B674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472"/>
    <w:rsid w:val="00B67472"/>
    <w:rsid w:val="00DB349F"/>
    <w:rsid w:val="00E4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2015-04-03T12:20:00Z</dcterms:created>
  <dcterms:modified xsi:type="dcterms:W3CDTF">2015-04-03T13:14:00Z</dcterms:modified>
</cp:coreProperties>
</file>